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71F5B" w14:textId="77777777" w:rsidR="00D47A64" w:rsidRDefault="005B3DCD" w:rsidP="005B3DCD">
      <w:pPr>
        <w:jc w:val="center"/>
        <w:rPr>
          <w:rFonts w:asciiTheme="minorEastAsia" w:hAnsiTheme="minorEastAsia"/>
          <w:sz w:val="24"/>
          <w:szCs w:val="24"/>
        </w:rPr>
      </w:pPr>
      <w:r>
        <w:rPr>
          <w:rFonts w:asciiTheme="minorEastAsia" w:hAnsiTheme="minorEastAsia" w:hint="eastAsia"/>
          <w:sz w:val="24"/>
          <w:szCs w:val="24"/>
        </w:rPr>
        <w:t>共同研究契約書</w:t>
      </w:r>
    </w:p>
    <w:p w14:paraId="25EAA8D2" w14:textId="77777777" w:rsidR="005B3DCD" w:rsidRDefault="005B3DCD">
      <w:pPr>
        <w:rPr>
          <w:rFonts w:asciiTheme="minorEastAsia" w:hAnsiTheme="minorEastAsia"/>
          <w:sz w:val="24"/>
          <w:szCs w:val="24"/>
        </w:rPr>
      </w:pPr>
    </w:p>
    <w:p w14:paraId="365B540F" w14:textId="77777777" w:rsidR="005B3DCD" w:rsidRDefault="005A6E41" w:rsidP="005A6E41">
      <w:pPr>
        <w:ind w:firstLineChars="100" w:firstLine="240"/>
        <w:rPr>
          <w:rFonts w:asciiTheme="minorEastAsia" w:hAnsiTheme="minorEastAsia"/>
          <w:sz w:val="24"/>
          <w:szCs w:val="24"/>
        </w:rPr>
      </w:pPr>
      <w:r w:rsidRPr="005A6E41">
        <w:rPr>
          <w:rFonts w:asciiTheme="minorEastAsia" w:hAnsiTheme="minorEastAsia" w:hint="eastAsia"/>
          <w:sz w:val="24"/>
          <w:szCs w:val="24"/>
        </w:rPr>
        <w:t>日本大学工学部工学研究所</w:t>
      </w:r>
      <w:r w:rsidR="005B3DCD" w:rsidRPr="005B3DCD">
        <w:rPr>
          <w:rFonts w:asciiTheme="minorEastAsia" w:hAnsiTheme="minorEastAsia" w:hint="eastAsia"/>
          <w:sz w:val="24"/>
          <w:szCs w:val="24"/>
        </w:rPr>
        <w:t>（以下「甲」という。）と株式会社○○○○（以下「乙」という。）とは，次の各条によって共同研究契約</w:t>
      </w:r>
      <w:r w:rsidR="00186CAB">
        <w:rPr>
          <w:rFonts w:asciiTheme="minorEastAsia" w:hAnsiTheme="minorEastAsia" w:hint="eastAsia"/>
          <w:sz w:val="24"/>
          <w:szCs w:val="24"/>
        </w:rPr>
        <w:t>（以下「本契約」という。）</w:t>
      </w:r>
      <w:r w:rsidR="005B3DCD" w:rsidRPr="005B3DCD">
        <w:rPr>
          <w:rFonts w:asciiTheme="minorEastAsia" w:hAnsiTheme="minorEastAsia" w:hint="eastAsia"/>
          <w:sz w:val="24"/>
          <w:szCs w:val="24"/>
        </w:rPr>
        <w:t>を締結す</w:t>
      </w:r>
      <w:r w:rsidR="005B3DCD" w:rsidRPr="00560D73">
        <w:rPr>
          <w:rFonts w:asciiTheme="minorEastAsia" w:hAnsiTheme="minorEastAsia" w:hint="eastAsia"/>
          <w:sz w:val="24"/>
          <w:szCs w:val="24"/>
        </w:rPr>
        <w:t>る</w:t>
      </w:r>
      <w:r w:rsidR="003A70B6" w:rsidRPr="00560D73">
        <w:rPr>
          <w:rFonts w:asciiTheme="minorEastAsia" w:hAnsiTheme="minorEastAsia" w:hint="eastAsia"/>
          <w:sz w:val="24"/>
          <w:szCs w:val="24"/>
        </w:rPr>
        <w:t>。</w:t>
      </w:r>
    </w:p>
    <w:p w14:paraId="68B4A022" w14:textId="77777777" w:rsidR="005B3DCD" w:rsidRDefault="005B3DCD">
      <w:pPr>
        <w:rPr>
          <w:rFonts w:asciiTheme="minorEastAsia" w:hAnsiTheme="minorEastAsia"/>
          <w:sz w:val="24"/>
          <w:szCs w:val="24"/>
        </w:rPr>
      </w:pPr>
    </w:p>
    <w:p w14:paraId="74702CA3" w14:textId="77777777" w:rsidR="005B3DCD" w:rsidRPr="005B3DCD" w:rsidRDefault="005B3DCD" w:rsidP="005B3DCD">
      <w:pPr>
        <w:rPr>
          <w:rFonts w:asciiTheme="minorEastAsia" w:hAnsiTheme="minorEastAsia"/>
          <w:sz w:val="24"/>
          <w:szCs w:val="24"/>
        </w:rPr>
      </w:pPr>
      <w:r w:rsidRPr="005B3DCD">
        <w:rPr>
          <w:rFonts w:asciiTheme="minorEastAsia" w:hAnsiTheme="minorEastAsia" w:hint="eastAsia"/>
          <w:sz w:val="24"/>
          <w:szCs w:val="24"/>
        </w:rPr>
        <w:t>（定義）</w:t>
      </w:r>
    </w:p>
    <w:p w14:paraId="0E6D65D3" w14:textId="77777777" w:rsidR="005B3DCD" w:rsidRPr="005B3DCD" w:rsidRDefault="005B3DCD" w:rsidP="005B3DCD">
      <w:pPr>
        <w:rPr>
          <w:rFonts w:asciiTheme="minorEastAsia" w:hAnsiTheme="minorEastAsia"/>
          <w:sz w:val="24"/>
          <w:szCs w:val="24"/>
        </w:rPr>
      </w:pPr>
      <w:r w:rsidRPr="005B3DCD">
        <w:rPr>
          <w:rFonts w:asciiTheme="minorEastAsia" w:hAnsiTheme="minorEastAsia" w:hint="eastAsia"/>
          <w:sz w:val="24"/>
          <w:szCs w:val="24"/>
        </w:rPr>
        <w:t>第</w:t>
      </w:r>
      <w:r w:rsidRPr="008672E4">
        <w:rPr>
          <w:rFonts w:asciiTheme="minorEastAsia" w:hAnsiTheme="minorEastAsia" w:hint="eastAsia"/>
          <w:sz w:val="24"/>
          <w:szCs w:val="24"/>
        </w:rPr>
        <w:t>１</w:t>
      </w:r>
      <w:r w:rsidRPr="005B3DCD">
        <w:rPr>
          <w:rFonts w:asciiTheme="minorEastAsia" w:hAnsiTheme="minorEastAsia" w:hint="eastAsia"/>
          <w:sz w:val="24"/>
          <w:szCs w:val="24"/>
        </w:rPr>
        <w:t>条　本契約書において，次に掲げる用語は次の定義によるものとする。</w:t>
      </w:r>
    </w:p>
    <w:p w14:paraId="15E805D4" w14:textId="77777777" w:rsidR="005B3DCD" w:rsidRDefault="005B3DCD" w:rsidP="005B3DCD">
      <w:pPr>
        <w:ind w:leftChars="100" w:left="450" w:hangingChars="100" w:hanging="240"/>
        <w:rPr>
          <w:rFonts w:asciiTheme="minorEastAsia" w:hAnsiTheme="minorEastAsia"/>
          <w:sz w:val="24"/>
          <w:szCs w:val="24"/>
        </w:rPr>
      </w:pPr>
      <w:r w:rsidRPr="005B3DCD">
        <w:rPr>
          <w:rFonts w:asciiTheme="minorEastAsia" w:hAnsiTheme="minorEastAsia" w:hint="eastAsia"/>
          <w:sz w:val="24"/>
          <w:szCs w:val="24"/>
        </w:rPr>
        <w:t>①　「研究成果」とは，</w:t>
      </w:r>
      <w:r w:rsidR="00CA213B" w:rsidRPr="003E2269">
        <w:rPr>
          <w:rFonts w:asciiTheme="minorEastAsia" w:hAnsiTheme="minorEastAsia" w:hint="eastAsia"/>
          <w:color w:val="000000" w:themeColor="text1"/>
          <w:sz w:val="24"/>
          <w:szCs w:val="24"/>
        </w:rPr>
        <w:t>本契約に基づ</w:t>
      </w:r>
      <w:r w:rsidR="002F1EB4">
        <w:rPr>
          <w:rFonts w:asciiTheme="minorEastAsia" w:hAnsiTheme="minorEastAsia" w:hint="eastAsia"/>
          <w:color w:val="000000" w:themeColor="text1"/>
          <w:sz w:val="24"/>
          <w:szCs w:val="24"/>
        </w:rPr>
        <w:t>く</w:t>
      </w:r>
      <w:r w:rsidR="00186CAB">
        <w:rPr>
          <w:rFonts w:asciiTheme="minorEastAsia" w:hAnsiTheme="minorEastAsia" w:hint="eastAsia"/>
          <w:color w:val="000000" w:themeColor="text1"/>
          <w:sz w:val="24"/>
          <w:szCs w:val="24"/>
        </w:rPr>
        <w:t>共同研究</w:t>
      </w:r>
      <w:r w:rsidR="002F1EB4">
        <w:rPr>
          <w:rFonts w:asciiTheme="minorEastAsia" w:hAnsiTheme="minorEastAsia" w:hint="eastAsia"/>
          <w:color w:val="000000" w:themeColor="text1"/>
          <w:sz w:val="24"/>
          <w:szCs w:val="24"/>
        </w:rPr>
        <w:t>（以下「本共同研究」という。）</w:t>
      </w:r>
      <w:r w:rsidR="00E0167D">
        <w:rPr>
          <w:rFonts w:asciiTheme="minorEastAsia" w:hAnsiTheme="minorEastAsia" w:hint="eastAsia"/>
          <w:color w:val="000000" w:themeColor="text1"/>
          <w:sz w:val="24"/>
          <w:szCs w:val="24"/>
        </w:rPr>
        <w:t>の過程で得られた及び</w:t>
      </w:r>
      <w:r w:rsidR="00186CAB">
        <w:rPr>
          <w:rFonts w:asciiTheme="minorEastAsia" w:hAnsiTheme="minorEastAsia" w:hint="eastAsia"/>
          <w:color w:val="000000" w:themeColor="text1"/>
          <w:sz w:val="24"/>
          <w:szCs w:val="24"/>
        </w:rPr>
        <w:t>第</w:t>
      </w:r>
      <w:r w:rsidR="007904BB">
        <w:rPr>
          <w:rFonts w:asciiTheme="minorEastAsia" w:hAnsiTheme="minorEastAsia" w:hint="eastAsia"/>
          <w:color w:val="000000" w:themeColor="text1"/>
          <w:sz w:val="24"/>
          <w:szCs w:val="24"/>
        </w:rPr>
        <w:t>８</w:t>
      </w:r>
      <w:r w:rsidR="00186CAB">
        <w:rPr>
          <w:rFonts w:asciiTheme="minorEastAsia" w:hAnsiTheme="minorEastAsia" w:hint="eastAsia"/>
          <w:color w:val="000000" w:themeColor="text1"/>
          <w:sz w:val="24"/>
          <w:szCs w:val="24"/>
        </w:rPr>
        <w:t>条第３項に定める報告書において成果として</w:t>
      </w:r>
      <w:r w:rsidR="00E0167D">
        <w:rPr>
          <w:rFonts w:asciiTheme="minorEastAsia" w:hAnsiTheme="minorEastAsia" w:hint="eastAsia"/>
          <w:color w:val="000000" w:themeColor="text1"/>
          <w:sz w:val="24"/>
          <w:szCs w:val="24"/>
        </w:rPr>
        <w:t>記載</w:t>
      </w:r>
      <w:r w:rsidR="00186CAB">
        <w:rPr>
          <w:rFonts w:asciiTheme="minorEastAsia" w:hAnsiTheme="minorEastAsia" w:hint="eastAsia"/>
          <w:color w:val="000000" w:themeColor="text1"/>
          <w:sz w:val="24"/>
          <w:szCs w:val="24"/>
        </w:rPr>
        <w:t>された</w:t>
      </w:r>
      <w:r w:rsidRPr="0063670E">
        <w:rPr>
          <w:rFonts w:asciiTheme="minorEastAsia" w:hAnsiTheme="minorEastAsia" w:hint="eastAsia"/>
          <w:sz w:val="24"/>
          <w:szCs w:val="24"/>
        </w:rPr>
        <w:t>発明，考案，意匠，著作物，</w:t>
      </w:r>
      <w:r w:rsidR="008159E1">
        <w:rPr>
          <w:rFonts w:asciiTheme="minorEastAsia" w:hAnsiTheme="minorEastAsia" w:hint="eastAsia"/>
          <w:sz w:val="24"/>
          <w:szCs w:val="24"/>
        </w:rPr>
        <w:t>成果有体物，</w:t>
      </w:r>
      <w:r w:rsidRPr="0063670E">
        <w:rPr>
          <w:rFonts w:asciiTheme="minorEastAsia" w:hAnsiTheme="minorEastAsia" w:hint="eastAsia"/>
          <w:sz w:val="24"/>
          <w:szCs w:val="24"/>
        </w:rPr>
        <w:t>ノウハウ等の技術的成果をいう。</w:t>
      </w:r>
    </w:p>
    <w:p w14:paraId="01345602" w14:textId="77777777" w:rsidR="005B3DCD" w:rsidRPr="005B3DCD" w:rsidRDefault="005B3DCD" w:rsidP="005B3DCD">
      <w:pPr>
        <w:ind w:firstLineChars="100" w:firstLine="240"/>
        <w:rPr>
          <w:rFonts w:asciiTheme="minorEastAsia" w:hAnsiTheme="minorEastAsia"/>
          <w:sz w:val="24"/>
          <w:szCs w:val="24"/>
        </w:rPr>
      </w:pPr>
      <w:r w:rsidRPr="005B3DCD">
        <w:rPr>
          <w:rFonts w:asciiTheme="minorEastAsia" w:hAnsiTheme="minorEastAsia" w:hint="eastAsia"/>
          <w:sz w:val="24"/>
          <w:szCs w:val="24"/>
        </w:rPr>
        <w:t>②　「知的財産権」とは，次に掲げるものをいう。</w:t>
      </w:r>
    </w:p>
    <w:p w14:paraId="4FD442D9" w14:textId="77777777" w:rsidR="005B3DCD" w:rsidRPr="005B3DCD" w:rsidRDefault="005B3DCD" w:rsidP="005B3DCD">
      <w:pPr>
        <w:ind w:leftChars="100" w:left="930" w:hangingChars="300" w:hanging="720"/>
        <w:rPr>
          <w:rFonts w:asciiTheme="minorEastAsia" w:hAnsiTheme="minorEastAsia"/>
          <w:sz w:val="24"/>
          <w:szCs w:val="24"/>
        </w:rPr>
      </w:pPr>
      <w:r w:rsidRPr="005B3DCD">
        <w:rPr>
          <w:rFonts w:asciiTheme="minorEastAsia" w:hAnsiTheme="minorEastAsia" w:hint="eastAsia"/>
          <w:sz w:val="24"/>
          <w:szCs w:val="24"/>
        </w:rPr>
        <w:t>（１）特許法（昭和３４年法律第１２１号）に規定する特許権，実用新案法（昭和３４年法律第１２３号）に規定する実用新案権，意匠法（昭和３４年法律第１２５号）に規定する意匠権，商標法（昭和３４年法律第１２７号）に規定する商標権，半導体集積回路の回路配置に関する法律（昭和６０年法律第４３号）に規定する回路配置利用権，種苗法（平成１０年法律第８３号）に規定する育成者権及び外国における上記各権利に相当する権利</w:t>
      </w:r>
    </w:p>
    <w:p w14:paraId="1D155A8C" w14:textId="77777777" w:rsidR="005B3DCD" w:rsidRPr="005B3DCD" w:rsidRDefault="005B3DCD" w:rsidP="005B3DCD">
      <w:pPr>
        <w:ind w:leftChars="100" w:left="930" w:hangingChars="300" w:hanging="720"/>
        <w:rPr>
          <w:rFonts w:asciiTheme="minorEastAsia" w:hAnsiTheme="minorEastAsia"/>
          <w:sz w:val="24"/>
          <w:szCs w:val="24"/>
        </w:rPr>
      </w:pPr>
      <w:r w:rsidRPr="005B3DCD">
        <w:rPr>
          <w:rFonts w:asciiTheme="minorEastAsia" w:hAnsiTheme="minorEastAsia" w:hint="eastAsia"/>
          <w:sz w:val="24"/>
          <w:szCs w:val="24"/>
        </w:rPr>
        <w:t>（２）特許法に規定する特許を受ける権利，実用新案法に規定する実用新案登録を受ける権利，意匠法に規定する意匠登録を受ける権利，商標法に規定する商標登録を受ける権利，半導体集積回路の回路配置に関する法律第３条第１項に規定する回路配置利用権の設定の登録を受ける権利，種苗法第３条に規定する品種登録を受ける地位及び外国における上記各権利に相当する権利</w:t>
      </w:r>
    </w:p>
    <w:p w14:paraId="573F7863" w14:textId="77777777" w:rsidR="005B3DCD" w:rsidRDefault="005B3DCD" w:rsidP="005B3DCD">
      <w:pPr>
        <w:ind w:leftChars="100" w:left="930" w:hangingChars="300" w:hanging="720"/>
        <w:rPr>
          <w:rFonts w:asciiTheme="minorEastAsia" w:hAnsiTheme="minorEastAsia"/>
          <w:sz w:val="24"/>
          <w:szCs w:val="24"/>
        </w:rPr>
      </w:pPr>
      <w:r w:rsidRPr="005B3DCD">
        <w:rPr>
          <w:rFonts w:asciiTheme="minorEastAsia" w:hAnsiTheme="minorEastAsia" w:hint="eastAsia"/>
          <w:sz w:val="24"/>
          <w:szCs w:val="24"/>
        </w:rPr>
        <w:t>（３）著作権法（昭和４５年法律第４８号）に規定するプログラムの著作物及びデータベースの著作物（以下「プログラム等」という。）の著作権並びに外国における上記各権利に相当する権利</w:t>
      </w:r>
    </w:p>
    <w:p w14:paraId="38FA4B67" w14:textId="77777777" w:rsidR="00AD5DD4" w:rsidRPr="005B3DCD" w:rsidRDefault="002F1EB4" w:rsidP="005D1AE9">
      <w:pPr>
        <w:ind w:leftChars="100" w:left="930" w:hangingChars="300" w:hanging="720"/>
        <w:rPr>
          <w:rFonts w:asciiTheme="minorEastAsia" w:hAnsiTheme="minorEastAsia"/>
          <w:sz w:val="24"/>
          <w:szCs w:val="24"/>
        </w:rPr>
      </w:pPr>
      <w:r>
        <w:rPr>
          <w:rFonts w:asciiTheme="minorEastAsia" w:hAnsiTheme="minorEastAsia" w:hint="eastAsia"/>
          <w:sz w:val="24"/>
          <w:szCs w:val="24"/>
        </w:rPr>
        <w:t>（４）</w:t>
      </w:r>
      <w:r w:rsidR="00CE6F60">
        <w:rPr>
          <w:rFonts w:asciiTheme="minorEastAsia" w:hAnsiTheme="minorEastAsia" w:hint="eastAsia"/>
          <w:sz w:val="24"/>
          <w:szCs w:val="24"/>
        </w:rPr>
        <w:t>本共同研究の過程又は結果において得られた試薬，材料，試料及び試作品等で，</w:t>
      </w:r>
      <w:r>
        <w:rPr>
          <w:rFonts w:asciiTheme="minorEastAsia" w:hAnsiTheme="minorEastAsia" w:hint="eastAsia"/>
          <w:sz w:val="24"/>
          <w:szCs w:val="24"/>
        </w:rPr>
        <w:t>学術的，</w:t>
      </w:r>
      <w:r w:rsidR="00CE6F60">
        <w:rPr>
          <w:rFonts w:asciiTheme="minorEastAsia" w:hAnsiTheme="minorEastAsia" w:hint="eastAsia"/>
          <w:sz w:val="24"/>
          <w:szCs w:val="24"/>
        </w:rPr>
        <w:t>技術的及び</w:t>
      </w:r>
      <w:r>
        <w:rPr>
          <w:rFonts w:asciiTheme="minorEastAsia" w:hAnsiTheme="minorEastAsia" w:hint="eastAsia"/>
          <w:sz w:val="24"/>
          <w:szCs w:val="24"/>
        </w:rPr>
        <w:t>財産的</w:t>
      </w:r>
      <w:r w:rsidR="00CE6F60">
        <w:rPr>
          <w:rFonts w:asciiTheme="minorEastAsia" w:hAnsiTheme="minorEastAsia" w:hint="eastAsia"/>
          <w:sz w:val="24"/>
          <w:szCs w:val="24"/>
        </w:rPr>
        <w:t>価値を有するもの</w:t>
      </w:r>
      <w:r>
        <w:rPr>
          <w:rFonts w:asciiTheme="minorEastAsia" w:hAnsiTheme="minorEastAsia" w:hint="eastAsia"/>
          <w:sz w:val="24"/>
          <w:szCs w:val="24"/>
        </w:rPr>
        <w:t>（以下「</w:t>
      </w:r>
      <w:r w:rsidR="009664CF">
        <w:rPr>
          <w:rFonts w:asciiTheme="minorEastAsia" w:hAnsiTheme="minorEastAsia" w:hint="eastAsia"/>
          <w:sz w:val="24"/>
          <w:szCs w:val="24"/>
        </w:rPr>
        <w:t>成果</w:t>
      </w:r>
      <w:r>
        <w:rPr>
          <w:rFonts w:asciiTheme="minorEastAsia" w:hAnsiTheme="minorEastAsia" w:hint="eastAsia"/>
          <w:sz w:val="24"/>
          <w:szCs w:val="24"/>
        </w:rPr>
        <w:t>有体物」という。）に係る</w:t>
      </w:r>
      <w:r w:rsidR="00CE6F60">
        <w:rPr>
          <w:rFonts w:asciiTheme="minorEastAsia" w:hAnsiTheme="minorEastAsia" w:hint="eastAsia"/>
          <w:sz w:val="24"/>
          <w:szCs w:val="24"/>
        </w:rPr>
        <w:t>権利</w:t>
      </w:r>
    </w:p>
    <w:p w14:paraId="752B754C" w14:textId="77777777" w:rsidR="005B3DCD" w:rsidRPr="005B3DCD" w:rsidRDefault="005B3DCD" w:rsidP="005B3DCD">
      <w:pPr>
        <w:ind w:leftChars="100" w:left="930" w:hangingChars="300" w:hanging="720"/>
        <w:rPr>
          <w:rFonts w:asciiTheme="minorEastAsia" w:hAnsiTheme="minorEastAsia"/>
          <w:sz w:val="24"/>
          <w:szCs w:val="24"/>
        </w:rPr>
      </w:pPr>
      <w:r w:rsidRPr="005B3DCD">
        <w:rPr>
          <w:rFonts w:asciiTheme="minorEastAsia" w:hAnsiTheme="minorEastAsia" w:hint="eastAsia"/>
          <w:sz w:val="24"/>
          <w:szCs w:val="24"/>
        </w:rPr>
        <w:t>（</w:t>
      </w:r>
      <w:r w:rsidR="00AD5DD4">
        <w:rPr>
          <w:rFonts w:asciiTheme="minorEastAsia" w:hAnsiTheme="minorEastAsia" w:hint="eastAsia"/>
          <w:sz w:val="24"/>
          <w:szCs w:val="24"/>
        </w:rPr>
        <w:t>５</w:t>
      </w:r>
      <w:r w:rsidRPr="005B3DCD">
        <w:rPr>
          <w:rFonts w:asciiTheme="minorEastAsia" w:hAnsiTheme="minorEastAsia" w:hint="eastAsia"/>
          <w:sz w:val="24"/>
          <w:szCs w:val="24"/>
        </w:rPr>
        <w:t>）秘匿することが可能な技術情報であって，かつ，財産的価値のあるものの中から，甲乙協議の上，特に指定するもの（以下「ノウハウ」という。）</w:t>
      </w:r>
    </w:p>
    <w:p w14:paraId="1F3FDE5F" w14:textId="77777777" w:rsidR="005B3DCD" w:rsidRDefault="005B3DCD" w:rsidP="005B3DCD">
      <w:pPr>
        <w:ind w:leftChars="100" w:left="450" w:hangingChars="100" w:hanging="240"/>
        <w:rPr>
          <w:rFonts w:asciiTheme="minorEastAsia" w:hAnsiTheme="minorEastAsia"/>
          <w:sz w:val="24"/>
          <w:szCs w:val="24"/>
        </w:rPr>
      </w:pPr>
      <w:r w:rsidRPr="005B3DCD">
        <w:rPr>
          <w:rFonts w:asciiTheme="minorEastAsia" w:hAnsiTheme="minorEastAsia" w:hint="eastAsia"/>
          <w:sz w:val="24"/>
          <w:szCs w:val="24"/>
        </w:rPr>
        <w:t>③　本契約書において，知的財産権の「実施」とは，特許法第２条第３項に定める行為，実用新案法第２条第３項に定める行為，意匠法第２条第３項に定める行為，商標法第２条第３項に定める行為，半導体集積回路の回路配置に関する法律第２条第３項に定める行為，種苗法第２条第５項に定める行為，著作権法第２条第１項第１５号及び同項第１９号に定める行為並びに</w:t>
      </w:r>
      <w:r w:rsidR="008159E1">
        <w:rPr>
          <w:rFonts w:asciiTheme="minorEastAsia" w:hAnsiTheme="minorEastAsia" w:hint="eastAsia"/>
          <w:sz w:val="24"/>
          <w:szCs w:val="24"/>
        </w:rPr>
        <w:t>成果有体物及び</w:t>
      </w:r>
      <w:r w:rsidRPr="005B3DCD">
        <w:rPr>
          <w:rFonts w:asciiTheme="minorEastAsia" w:hAnsiTheme="minorEastAsia" w:hint="eastAsia"/>
          <w:sz w:val="24"/>
          <w:szCs w:val="24"/>
        </w:rPr>
        <w:t>ノウハウの使用をいう。</w:t>
      </w:r>
    </w:p>
    <w:p w14:paraId="70429C6E" w14:textId="77777777" w:rsidR="00CA213B" w:rsidRDefault="00CA213B" w:rsidP="00E260EB">
      <w:pPr>
        <w:ind w:left="1920" w:hangingChars="800" w:hanging="1920"/>
        <w:rPr>
          <w:sz w:val="24"/>
          <w:szCs w:val="24"/>
        </w:rPr>
      </w:pPr>
    </w:p>
    <w:p w14:paraId="46781176" w14:textId="77777777" w:rsidR="00B378B3" w:rsidRPr="00614F6A" w:rsidRDefault="005B3DCD" w:rsidP="00E260EB">
      <w:pPr>
        <w:ind w:left="1920" w:hangingChars="800" w:hanging="1920"/>
        <w:rPr>
          <w:sz w:val="24"/>
          <w:szCs w:val="24"/>
        </w:rPr>
      </w:pPr>
      <w:r w:rsidRPr="00614F6A">
        <w:rPr>
          <w:rFonts w:hint="eastAsia"/>
          <w:sz w:val="24"/>
          <w:szCs w:val="24"/>
        </w:rPr>
        <w:t>（研究の実施）</w:t>
      </w:r>
    </w:p>
    <w:p w14:paraId="0742AC1F" w14:textId="77777777" w:rsidR="005B3DCD" w:rsidRPr="00614F6A" w:rsidRDefault="008155BD" w:rsidP="005B3DCD">
      <w:pPr>
        <w:ind w:left="240" w:hangingChars="100" w:hanging="240"/>
        <w:rPr>
          <w:sz w:val="24"/>
          <w:szCs w:val="24"/>
        </w:rPr>
      </w:pPr>
      <w:r>
        <w:rPr>
          <w:rFonts w:hint="eastAsia"/>
          <w:sz w:val="24"/>
          <w:szCs w:val="24"/>
        </w:rPr>
        <w:t>第２</w:t>
      </w:r>
      <w:r w:rsidR="005B3DCD" w:rsidRPr="00614F6A">
        <w:rPr>
          <w:rFonts w:hint="eastAsia"/>
          <w:sz w:val="24"/>
          <w:szCs w:val="24"/>
        </w:rPr>
        <w:t xml:space="preserve">条　</w:t>
      </w:r>
      <w:r w:rsidR="005B3DCD" w:rsidRPr="00614F6A">
        <w:rPr>
          <w:rFonts w:ascii="ＭＳ 明朝" w:hAnsi="ＭＳ 明朝" w:hint="eastAsia"/>
          <w:sz w:val="24"/>
          <w:szCs w:val="24"/>
        </w:rPr>
        <w:t>甲は，次の共同研究を乙と共に実施する。</w:t>
      </w:r>
    </w:p>
    <w:p w14:paraId="23D1C2FB" w14:textId="77777777" w:rsidR="005B3DCD" w:rsidRPr="00614F6A" w:rsidRDefault="005B3DCD" w:rsidP="005B3DCD">
      <w:pPr>
        <w:ind w:firstLineChars="100" w:firstLine="240"/>
        <w:rPr>
          <w:rFonts w:ascii="ＭＳ 明朝" w:hAnsi="ＭＳ 明朝"/>
          <w:sz w:val="24"/>
          <w:szCs w:val="24"/>
        </w:rPr>
      </w:pPr>
      <w:r w:rsidRPr="00614F6A">
        <w:rPr>
          <w:rFonts w:ascii="ＭＳ 明朝" w:hAnsi="ＭＳ 明朝" w:hint="eastAsia"/>
          <w:sz w:val="24"/>
          <w:szCs w:val="24"/>
        </w:rPr>
        <w:t>①　研究題目</w:t>
      </w:r>
    </w:p>
    <w:p w14:paraId="4131E6FC" w14:textId="77777777" w:rsidR="005B3DCD" w:rsidRPr="00614F6A" w:rsidRDefault="005B3DCD" w:rsidP="005B3DCD">
      <w:pPr>
        <w:ind w:firstLineChars="100" w:firstLine="240"/>
        <w:rPr>
          <w:rFonts w:ascii="ＭＳ 明朝" w:hAnsi="ＭＳ 明朝"/>
          <w:sz w:val="24"/>
          <w:szCs w:val="24"/>
        </w:rPr>
      </w:pPr>
      <w:r w:rsidRPr="00614F6A">
        <w:rPr>
          <w:rFonts w:ascii="ＭＳ 明朝" w:hAnsi="ＭＳ 明朝" w:hint="eastAsia"/>
          <w:sz w:val="24"/>
          <w:szCs w:val="24"/>
        </w:rPr>
        <w:t>②　研究期間</w:t>
      </w:r>
    </w:p>
    <w:p w14:paraId="3277162F" w14:textId="77777777" w:rsidR="005B3DCD" w:rsidRDefault="005B3DCD" w:rsidP="005B3DCD">
      <w:pPr>
        <w:ind w:firstLineChars="100" w:firstLine="240"/>
        <w:rPr>
          <w:rFonts w:ascii="ＭＳ 明朝" w:hAnsi="ＭＳ 明朝"/>
          <w:sz w:val="24"/>
          <w:szCs w:val="24"/>
        </w:rPr>
      </w:pPr>
      <w:r w:rsidRPr="00614F6A">
        <w:rPr>
          <w:rFonts w:ascii="ＭＳ 明朝" w:hAnsi="ＭＳ 明朝" w:hint="eastAsia"/>
          <w:sz w:val="24"/>
          <w:szCs w:val="24"/>
        </w:rPr>
        <w:lastRenderedPageBreak/>
        <w:t>③　研究</w:t>
      </w:r>
      <w:r w:rsidR="00AD5DD4">
        <w:rPr>
          <w:rFonts w:ascii="ＭＳ 明朝" w:hAnsi="ＭＳ 明朝" w:hint="eastAsia"/>
          <w:sz w:val="24"/>
          <w:szCs w:val="24"/>
        </w:rPr>
        <w:t>目的及び</w:t>
      </w:r>
      <w:r w:rsidRPr="00614F6A">
        <w:rPr>
          <w:rFonts w:ascii="ＭＳ 明朝" w:hAnsi="ＭＳ 明朝" w:hint="eastAsia"/>
          <w:sz w:val="24"/>
          <w:szCs w:val="24"/>
        </w:rPr>
        <w:t>内容</w:t>
      </w:r>
    </w:p>
    <w:p w14:paraId="1D9ACB3D" w14:textId="77777777" w:rsidR="00AD5DD4" w:rsidRPr="00614F6A" w:rsidRDefault="00AD5DD4" w:rsidP="006575B9">
      <w:pPr>
        <w:ind w:firstLineChars="100" w:firstLine="240"/>
        <w:rPr>
          <w:rFonts w:ascii="ＭＳ 明朝" w:hAnsi="ＭＳ 明朝"/>
          <w:sz w:val="24"/>
          <w:szCs w:val="24"/>
        </w:rPr>
      </w:pPr>
      <w:r>
        <w:rPr>
          <w:rFonts w:ascii="ＭＳ 明朝" w:hAnsi="ＭＳ 明朝" w:hint="eastAsia"/>
          <w:sz w:val="24"/>
          <w:szCs w:val="24"/>
        </w:rPr>
        <w:t>④</w:t>
      </w:r>
      <w:r w:rsidRPr="00614F6A">
        <w:rPr>
          <w:rFonts w:ascii="ＭＳ 明朝" w:hAnsi="ＭＳ 明朝" w:hint="eastAsia"/>
          <w:sz w:val="24"/>
          <w:szCs w:val="24"/>
        </w:rPr>
        <w:t xml:space="preserve">　</w:t>
      </w:r>
      <w:r>
        <w:rPr>
          <w:rFonts w:ascii="ＭＳ 明朝" w:hAnsi="ＭＳ 明朝" w:hint="eastAsia"/>
          <w:sz w:val="24"/>
          <w:szCs w:val="24"/>
        </w:rPr>
        <w:t>研究分担</w:t>
      </w:r>
      <w:r w:rsidRPr="00614F6A">
        <w:rPr>
          <w:rFonts w:ascii="ＭＳ 明朝" w:hAnsi="ＭＳ 明朝" w:hint="eastAsia"/>
          <w:sz w:val="24"/>
          <w:szCs w:val="24"/>
        </w:rPr>
        <w:t xml:space="preserve">　　　甲：</w:t>
      </w:r>
    </w:p>
    <w:p w14:paraId="5673A58C" w14:textId="77777777" w:rsidR="00AD5DD4" w:rsidRPr="00614F6A" w:rsidRDefault="00AD5DD4" w:rsidP="00AD5DD4">
      <w:pPr>
        <w:rPr>
          <w:rFonts w:ascii="ＭＳ 明朝" w:hAnsi="ＭＳ 明朝"/>
          <w:sz w:val="24"/>
          <w:szCs w:val="24"/>
        </w:rPr>
      </w:pPr>
      <w:r w:rsidRPr="00614F6A">
        <w:rPr>
          <w:rFonts w:ascii="ＭＳ 明朝" w:hAnsi="ＭＳ 明朝" w:hint="eastAsia"/>
          <w:sz w:val="24"/>
          <w:szCs w:val="24"/>
        </w:rPr>
        <w:t xml:space="preserve">　　　　　　　　　　乙：</w:t>
      </w:r>
    </w:p>
    <w:p w14:paraId="2DA2C327" w14:textId="77777777" w:rsidR="005B3DCD" w:rsidRPr="00614F6A" w:rsidRDefault="00AD5DD4" w:rsidP="005B3DCD">
      <w:pPr>
        <w:ind w:firstLineChars="100" w:firstLine="240"/>
        <w:rPr>
          <w:rFonts w:ascii="ＭＳ 明朝" w:hAnsi="ＭＳ 明朝"/>
          <w:sz w:val="24"/>
          <w:szCs w:val="24"/>
        </w:rPr>
      </w:pPr>
      <w:r>
        <w:rPr>
          <w:rFonts w:ascii="ＭＳ 明朝" w:hAnsi="ＭＳ 明朝" w:hint="eastAsia"/>
          <w:sz w:val="24"/>
          <w:szCs w:val="24"/>
        </w:rPr>
        <w:t>⑤</w:t>
      </w:r>
      <w:r w:rsidR="005B3DCD" w:rsidRPr="00614F6A">
        <w:rPr>
          <w:rFonts w:ascii="ＭＳ 明朝" w:hAnsi="ＭＳ 明朝" w:hint="eastAsia"/>
          <w:sz w:val="24"/>
          <w:szCs w:val="24"/>
        </w:rPr>
        <w:t xml:space="preserve">　研究代表者　　甲：</w:t>
      </w:r>
    </w:p>
    <w:p w14:paraId="58257A18" w14:textId="77777777" w:rsidR="005B3DCD" w:rsidRPr="00614F6A" w:rsidRDefault="005B3DCD" w:rsidP="005B3DCD">
      <w:pPr>
        <w:ind w:firstLineChars="1000" w:firstLine="2400"/>
        <w:rPr>
          <w:rFonts w:ascii="ＭＳ 明朝" w:hAnsi="ＭＳ 明朝"/>
          <w:sz w:val="24"/>
          <w:szCs w:val="24"/>
        </w:rPr>
      </w:pPr>
      <w:r w:rsidRPr="00614F6A">
        <w:rPr>
          <w:rFonts w:ascii="ＭＳ 明朝" w:hAnsi="ＭＳ 明朝" w:hint="eastAsia"/>
          <w:sz w:val="24"/>
          <w:szCs w:val="24"/>
        </w:rPr>
        <w:t>乙：</w:t>
      </w:r>
    </w:p>
    <w:p w14:paraId="30C9DD23" w14:textId="77777777" w:rsidR="005B3DCD" w:rsidRPr="00614F6A" w:rsidRDefault="00AD5DD4" w:rsidP="005B3DCD">
      <w:pPr>
        <w:ind w:firstLineChars="100" w:firstLine="240"/>
        <w:rPr>
          <w:rFonts w:ascii="ＭＳ 明朝" w:hAnsi="ＭＳ 明朝"/>
          <w:sz w:val="24"/>
          <w:szCs w:val="24"/>
        </w:rPr>
      </w:pPr>
      <w:r>
        <w:rPr>
          <w:rFonts w:ascii="ＭＳ 明朝" w:hAnsi="ＭＳ 明朝" w:hint="eastAsia"/>
          <w:sz w:val="24"/>
          <w:szCs w:val="24"/>
        </w:rPr>
        <w:t>⑥</w:t>
      </w:r>
      <w:r w:rsidR="005B3DCD" w:rsidRPr="00614F6A">
        <w:rPr>
          <w:rFonts w:ascii="ＭＳ 明朝" w:hAnsi="ＭＳ 明朝" w:hint="eastAsia"/>
          <w:sz w:val="24"/>
          <w:szCs w:val="24"/>
        </w:rPr>
        <w:t xml:space="preserve">　研究担当者　　甲：</w:t>
      </w:r>
    </w:p>
    <w:p w14:paraId="4B354934" w14:textId="77777777" w:rsidR="005B3DCD" w:rsidRPr="00614F6A" w:rsidRDefault="005B3DCD" w:rsidP="005B3DCD">
      <w:pPr>
        <w:ind w:firstLineChars="1000" w:firstLine="2400"/>
        <w:rPr>
          <w:rFonts w:ascii="ＭＳ 明朝" w:hAnsi="ＭＳ 明朝"/>
          <w:sz w:val="24"/>
          <w:szCs w:val="24"/>
        </w:rPr>
      </w:pPr>
      <w:r w:rsidRPr="00614F6A">
        <w:rPr>
          <w:rFonts w:ascii="ＭＳ 明朝" w:hAnsi="ＭＳ 明朝" w:hint="eastAsia"/>
          <w:sz w:val="24"/>
          <w:szCs w:val="24"/>
        </w:rPr>
        <w:t>乙：</w:t>
      </w:r>
    </w:p>
    <w:p w14:paraId="5646204A" w14:textId="77777777" w:rsidR="005B3DCD" w:rsidRPr="00614F6A" w:rsidRDefault="005B3DCD" w:rsidP="005B3DCD">
      <w:pPr>
        <w:rPr>
          <w:rFonts w:ascii="ＭＳ 明朝" w:hAnsi="ＭＳ 明朝"/>
          <w:sz w:val="24"/>
          <w:szCs w:val="24"/>
        </w:rPr>
      </w:pPr>
      <w:r w:rsidRPr="00614F6A">
        <w:rPr>
          <w:rFonts w:ascii="ＭＳ 明朝" w:hAnsi="ＭＳ 明朝" w:hint="eastAsia"/>
          <w:sz w:val="24"/>
          <w:szCs w:val="24"/>
        </w:rPr>
        <w:t xml:space="preserve">　</w:t>
      </w:r>
      <w:r w:rsidR="00AD5DD4">
        <w:rPr>
          <w:rFonts w:ascii="ＭＳ 明朝" w:hAnsi="ＭＳ 明朝" w:hint="eastAsia"/>
          <w:sz w:val="24"/>
          <w:szCs w:val="24"/>
        </w:rPr>
        <w:t>⑦</w:t>
      </w:r>
      <w:r w:rsidRPr="00614F6A">
        <w:rPr>
          <w:rFonts w:ascii="ＭＳ 明朝" w:hAnsi="ＭＳ 明朝" w:hint="eastAsia"/>
          <w:sz w:val="24"/>
          <w:szCs w:val="24"/>
        </w:rPr>
        <w:t xml:space="preserve">　提供物品　　　甲：</w:t>
      </w:r>
      <w:r w:rsidR="00CE6F60" w:rsidRPr="00CA213B">
        <w:rPr>
          <w:rFonts w:ascii="ＭＳ 明朝" w:hAnsi="ＭＳ 明朝" w:hint="eastAsia"/>
          <w:i/>
          <w:color w:val="1F497D" w:themeColor="text2"/>
          <w:sz w:val="20"/>
          <w:szCs w:val="20"/>
        </w:rPr>
        <w:t>※</w:t>
      </w:r>
      <w:r w:rsidR="00CE6F60">
        <w:rPr>
          <w:rFonts w:ascii="ＭＳ 明朝" w:hAnsi="ＭＳ 明朝" w:hint="eastAsia"/>
          <w:i/>
          <w:color w:val="1F497D" w:themeColor="text2"/>
          <w:sz w:val="20"/>
          <w:szCs w:val="20"/>
        </w:rPr>
        <w:t>提供物品がない場合は「なし」と記載</w:t>
      </w:r>
    </w:p>
    <w:p w14:paraId="5B518CE6" w14:textId="77777777" w:rsidR="005B3DCD" w:rsidRPr="00614F6A" w:rsidRDefault="005B3DCD" w:rsidP="005B3DCD">
      <w:pPr>
        <w:rPr>
          <w:rFonts w:ascii="ＭＳ 明朝" w:hAnsi="ＭＳ 明朝"/>
          <w:sz w:val="24"/>
          <w:szCs w:val="24"/>
        </w:rPr>
      </w:pPr>
      <w:r w:rsidRPr="00614F6A">
        <w:rPr>
          <w:rFonts w:ascii="ＭＳ 明朝" w:hAnsi="ＭＳ 明朝" w:hint="eastAsia"/>
          <w:sz w:val="24"/>
          <w:szCs w:val="24"/>
        </w:rPr>
        <w:t xml:space="preserve">　　　　　　　　　　乙：</w:t>
      </w:r>
      <w:r w:rsidR="00CE6F60" w:rsidRPr="00CA213B">
        <w:rPr>
          <w:rFonts w:ascii="ＭＳ 明朝" w:hAnsi="ＭＳ 明朝" w:hint="eastAsia"/>
          <w:i/>
          <w:color w:val="1F497D" w:themeColor="text2"/>
          <w:sz w:val="20"/>
          <w:szCs w:val="20"/>
        </w:rPr>
        <w:t>※</w:t>
      </w:r>
      <w:r w:rsidR="00CE6F60">
        <w:rPr>
          <w:rFonts w:ascii="ＭＳ 明朝" w:hAnsi="ＭＳ 明朝" w:hint="eastAsia"/>
          <w:i/>
          <w:color w:val="1F497D" w:themeColor="text2"/>
          <w:sz w:val="20"/>
          <w:szCs w:val="20"/>
        </w:rPr>
        <w:t>提供物品がない場合は「なし」と記載</w:t>
      </w:r>
    </w:p>
    <w:p w14:paraId="62974179" w14:textId="77777777" w:rsidR="005B3DCD" w:rsidRPr="00614F6A" w:rsidRDefault="00CA213B" w:rsidP="005B3DCD">
      <w:pPr>
        <w:rPr>
          <w:rFonts w:ascii="ＭＳ 明朝" w:hAnsi="ＭＳ 明朝"/>
          <w:sz w:val="24"/>
          <w:szCs w:val="24"/>
        </w:rPr>
      </w:pPr>
      <w:r>
        <w:rPr>
          <w:rFonts w:ascii="ＭＳ 明朝" w:hAnsi="ＭＳ 明朝" w:hint="eastAsia"/>
          <w:sz w:val="24"/>
          <w:szCs w:val="24"/>
        </w:rPr>
        <w:t xml:space="preserve">　</w:t>
      </w:r>
      <w:r w:rsidR="00AD5DD4">
        <w:rPr>
          <w:rFonts w:ascii="ＭＳ 明朝" w:hAnsi="ＭＳ 明朝" w:hint="eastAsia"/>
          <w:sz w:val="24"/>
          <w:szCs w:val="24"/>
        </w:rPr>
        <w:t>⑧</w:t>
      </w:r>
      <w:r w:rsidR="005B3DCD" w:rsidRPr="00614F6A">
        <w:rPr>
          <w:rFonts w:ascii="ＭＳ 明朝" w:hAnsi="ＭＳ 明朝" w:hint="eastAsia"/>
          <w:sz w:val="24"/>
          <w:szCs w:val="24"/>
        </w:rPr>
        <w:t xml:space="preserve">　研究場所　　　甲：</w:t>
      </w:r>
    </w:p>
    <w:p w14:paraId="5FB7AAB4" w14:textId="77777777" w:rsidR="005B3DCD" w:rsidRPr="00614F6A" w:rsidRDefault="005B3DCD" w:rsidP="005B3DCD">
      <w:pPr>
        <w:rPr>
          <w:rFonts w:ascii="ＭＳ 明朝" w:hAnsi="ＭＳ 明朝"/>
          <w:sz w:val="24"/>
          <w:szCs w:val="24"/>
        </w:rPr>
      </w:pPr>
      <w:r w:rsidRPr="00614F6A">
        <w:rPr>
          <w:rFonts w:ascii="ＭＳ 明朝" w:hAnsi="ＭＳ 明朝" w:hint="eastAsia"/>
          <w:sz w:val="24"/>
          <w:szCs w:val="24"/>
        </w:rPr>
        <w:t xml:space="preserve">　　　　　　　　　　乙：</w:t>
      </w:r>
    </w:p>
    <w:p w14:paraId="241C9CE0" w14:textId="77777777" w:rsidR="005B3DCD" w:rsidRPr="00AF458C" w:rsidRDefault="00CA213B" w:rsidP="005B3DCD">
      <w:pPr>
        <w:rPr>
          <w:rFonts w:ascii="ＭＳ 明朝" w:hAnsi="ＭＳ 明朝"/>
          <w:color w:val="FF0000"/>
          <w:sz w:val="24"/>
          <w:szCs w:val="24"/>
        </w:rPr>
      </w:pPr>
      <w:r>
        <w:rPr>
          <w:rFonts w:ascii="ＭＳ 明朝" w:hAnsi="ＭＳ 明朝" w:hint="eastAsia"/>
          <w:sz w:val="24"/>
          <w:szCs w:val="24"/>
        </w:rPr>
        <w:t xml:space="preserve">　⑨</w:t>
      </w:r>
      <w:r w:rsidR="007E63FA">
        <w:rPr>
          <w:rFonts w:ascii="ＭＳ 明朝" w:hAnsi="ＭＳ 明朝" w:hint="eastAsia"/>
          <w:sz w:val="24"/>
          <w:szCs w:val="24"/>
        </w:rPr>
        <w:t xml:space="preserve">　そ の 他</w:t>
      </w:r>
      <w:r w:rsidR="005B3DCD">
        <w:rPr>
          <w:rFonts w:ascii="ＭＳ 明朝" w:hAnsi="ＭＳ 明朝" w:hint="eastAsia"/>
          <w:sz w:val="24"/>
          <w:szCs w:val="24"/>
        </w:rPr>
        <w:t xml:space="preserve">　　</w:t>
      </w:r>
      <w:r w:rsidR="005B3DCD" w:rsidRPr="00CA213B">
        <w:rPr>
          <w:rFonts w:ascii="ＭＳ 明朝" w:hAnsi="ＭＳ 明朝" w:hint="eastAsia"/>
          <w:i/>
          <w:color w:val="1F497D" w:themeColor="text2"/>
          <w:sz w:val="20"/>
          <w:szCs w:val="20"/>
        </w:rPr>
        <w:t>※</w:t>
      </w:r>
      <w:r w:rsidR="007E63FA">
        <w:rPr>
          <w:rFonts w:ascii="ＭＳ 明朝" w:hAnsi="ＭＳ 明朝" w:hint="eastAsia"/>
          <w:i/>
          <w:color w:val="1F497D" w:themeColor="text2"/>
          <w:sz w:val="20"/>
          <w:szCs w:val="20"/>
        </w:rPr>
        <w:t>特記事項がある場合に</w:t>
      </w:r>
      <w:r w:rsidR="005B3DCD" w:rsidRPr="00CA213B">
        <w:rPr>
          <w:rFonts w:ascii="ＭＳ 明朝" w:hAnsi="ＭＳ 明朝" w:hint="eastAsia"/>
          <w:i/>
          <w:color w:val="1F497D" w:themeColor="text2"/>
          <w:sz w:val="20"/>
          <w:szCs w:val="20"/>
        </w:rPr>
        <w:t>記載</w:t>
      </w:r>
    </w:p>
    <w:p w14:paraId="78BAFCE9" w14:textId="77777777" w:rsidR="00CA213B" w:rsidRDefault="00CA213B" w:rsidP="00517F88">
      <w:pPr>
        <w:rPr>
          <w:rFonts w:ascii="ＭＳ 明朝" w:hAnsi="ＭＳ 明朝"/>
          <w:sz w:val="24"/>
          <w:szCs w:val="24"/>
        </w:rPr>
      </w:pPr>
    </w:p>
    <w:p w14:paraId="3885780C" w14:textId="77777777" w:rsidR="005B3DCD" w:rsidRPr="008E3F65" w:rsidRDefault="005B3DCD" w:rsidP="005B3DCD">
      <w:pPr>
        <w:ind w:left="240" w:hangingChars="100" w:hanging="240"/>
        <w:rPr>
          <w:rFonts w:ascii="ＭＳ 明朝" w:hAnsi="ＭＳ 明朝"/>
          <w:color w:val="FF0000"/>
          <w:sz w:val="24"/>
          <w:szCs w:val="24"/>
        </w:rPr>
      </w:pPr>
      <w:r>
        <w:rPr>
          <w:rFonts w:ascii="ＭＳ 明朝" w:hAnsi="ＭＳ 明朝" w:hint="eastAsia"/>
          <w:sz w:val="24"/>
          <w:szCs w:val="24"/>
        </w:rPr>
        <w:t>（研究経費）</w:t>
      </w:r>
    </w:p>
    <w:p w14:paraId="735B3282" w14:textId="77777777" w:rsidR="005B3DCD" w:rsidRDefault="008155BD" w:rsidP="005B3DCD">
      <w:pPr>
        <w:ind w:left="240" w:hangingChars="100" w:hanging="240"/>
        <w:rPr>
          <w:sz w:val="24"/>
          <w:szCs w:val="24"/>
        </w:rPr>
      </w:pPr>
      <w:r>
        <w:rPr>
          <w:rFonts w:hint="eastAsia"/>
          <w:sz w:val="24"/>
          <w:szCs w:val="24"/>
        </w:rPr>
        <w:t>第３</w:t>
      </w:r>
      <w:r w:rsidR="005B3DCD">
        <w:rPr>
          <w:rFonts w:hint="eastAsia"/>
          <w:sz w:val="24"/>
          <w:szCs w:val="24"/>
        </w:rPr>
        <w:t>条　甲及び乙は，本共同研究に必要な研究経費を各自で負担するものとする。</w:t>
      </w:r>
    </w:p>
    <w:p w14:paraId="0CAD9061" w14:textId="77777777" w:rsidR="00517F88" w:rsidRDefault="00517F88" w:rsidP="005B3DCD">
      <w:pPr>
        <w:autoSpaceDE w:val="0"/>
        <w:autoSpaceDN w:val="0"/>
        <w:ind w:left="240" w:hangingChars="100" w:hanging="240"/>
        <w:rPr>
          <w:rFonts w:ascii="ＭＳ 明朝" w:hAnsi="ＭＳ 明朝"/>
          <w:sz w:val="24"/>
          <w:szCs w:val="24"/>
        </w:rPr>
      </w:pPr>
    </w:p>
    <w:p w14:paraId="7988831F" w14:textId="77777777" w:rsidR="005B3DCD" w:rsidRPr="00614F6A" w:rsidRDefault="005B3DCD" w:rsidP="005B3DCD">
      <w:pPr>
        <w:rPr>
          <w:rFonts w:ascii="ＭＳ 明朝" w:hAnsi="ＭＳ 明朝"/>
          <w:sz w:val="24"/>
          <w:szCs w:val="24"/>
        </w:rPr>
      </w:pPr>
      <w:r w:rsidRPr="00614F6A">
        <w:rPr>
          <w:rFonts w:ascii="ＭＳ 明朝" w:hAnsi="ＭＳ 明朝" w:hint="eastAsia"/>
          <w:sz w:val="24"/>
          <w:szCs w:val="24"/>
        </w:rPr>
        <w:t>（研究の遂行）</w:t>
      </w:r>
    </w:p>
    <w:p w14:paraId="051B2AB6" w14:textId="77777777" w:rsidR="00CA213B" w:rsidRPr="003E2269" w:rsidRDefault="008155BD" w:rsidP="00CA213B">
      <w:pPr>
        <w:ind w:left="240" w:hangingChars="100" w:hanging="240"/>
        <w:rPr>
          <w:rFonts w:ascii="ＭＳ 明朝" w:hAnsi="ＭＳ 明朝"/>
          <w:sz w:val="24"/>
          <w:szCs w:val="24"/>
        </w:rPr>
      </w:pPr>
      <w:r>
        <w:rPr>
          <w:rFonts w:ascii="ＭＳ 明朝" w:hAnsi="ＭＳ 明朝" w:hint="eastAsia"/>
          <w:sz w:val="24"/>
          <w:szCs w:val="24"/>
        </w:rPr>
        <w:t>第</w:t>
      </w:r>
      <w:r w:rsidR="00F964E1">
        <w:rPr>
          <w:rFonts w:ascii="ＭＳ 明朝" w:hAnsi="ＭＳ 明朝" w:hint="eastAsia"/>
          <w:sz w:val="24"/>
          <w:szCs w:val="24"/>
        </w:rPr>
        <w:t>４</w:t>
      </w:r>
      <w:r w:rsidR="005B3DCD" w:rsidRPr="00614F6A">
        <w:rPr>
          <w:rFonts w:ascii="ＭＳ 明朝" w:hAnsi="ＭＳ 明朝" w:hint="eastAsia"/>
          <w:sz w:val="24"/>
          <w:szCs w:val="24"/>
        </w:rPr>
        <w:t>条　甲又は乙は，</w:t>
      </w:r>
      <w:r w:rsidR="00B27BA4" w:rsidRPr="003E2269">
        <w:rPr>
          <w:rFonts w:ascii="ＭＳ 明朝" w:hAnsi="ＭＳ 明朝" w:hint="eastAsia"/>
          <w:sz w:val="24"/>
          <w:szCs w:val="24"/>
        </w:rPr>
        <w:t>自己に</w:t>
      </w:r>
      <w:r w:rsidR="005B3DCD" w:rsidRPr="003E2269">
        <w:rPr>
          <w:rFonts w:ascii="ＭＳ 明朝" w:hAnsi="ＭＳ 明朝" w:hint="eastAsia"/>
          <w:sz w:val="24"/>
          <w:szCs w:val="24"/>
        </w:rPr>
        <w:t>属する者を新たに本共同研究の研究担当者として参加させようとするときは，あらかじめ相手方に書面により通知するものとする。</w:t>
      </w:r>
    </w:p>
    <w:p w14:paraId="7E4231B3" w14:textId="77777777" w:rsidR="00B27BA4" w:rsidRPr="003E2269" w:rsidRDefault="00CA213B" w:rsidP="00CA213B">
      <w:pPr>
        <w:ind w:left="240" w:hangingChars="100" w:hanging="240"/>
        <w:rPr>
          <w:rFonts w:ascii="ＭＳ 明朝" w:hAnsi="ＭＳ 明朝"/>
          <w:sz w:val="24"/>
          <w:szCs w:val="24"/>
        </w:rPr>
      </w:pPr>
      <w:r w:rsidRPr="003E2269">
        <w:rPr>
          <w:rFonts w:ascii="ＭＳ 明朝" w:hAnsi="ＭＳ 明朝" w:hint="eastAsia"/>
          <w:sz w:val="24"/>
          <w:szCs w:val="24"/>
        </w:rPr>
        <w:t xml:space="preserve">２　</w:t>
      </w:r>
      <w:r w:rsidR="00B27BA4" w:rsidRPr="003E2269">
        <w:rPr>
          <w:rFonts w:ascii="ＭＳ 明朝" w:hAnsi="ＭＳ 明朝" w:hint="eastAsia"/>
          <w:sz w:val="24"/>
          <w:szCs w:val="24"/>
        </w:rPr>
        <w:t>研究代表者を変更しなければならない場合は，甲乙協議の上，新たな研究代表者を決定するものとする。</w:t>
      </w:r>
    </w:p>
    <w:p w14:paraId="4C7998F6" w14:textId="77777777" w:rsidR="005B3DCD" w:rsidRPr="003E2269" w:rsidRDefault="00CA213B" w:rsidP="005B3DCD">
      <w:pPr>
        <w:ind w:left="240" w:hangingChars="100" w:hanging="240"/>
        <w:rPr>
          <w:rFonts w:ascii="ＭＳ 明朝" w:hAnsi="ＭＳ 明朝"/>
          <w:sz w:val="24"/>
          <w:szCs w:val="24"/>
        </w:rPr>
      </w:pPr>
      <w:r w:rsidRPr="003E2269">
        <w:rPr>
          <w:rFonts w:ascii="ＭＳ 明朝" w:hAnsi="ＭＳ 明朝" w:hint="eastAsia"/>
          <w:sz w:val="24"/>
          <w:szCs w:val="24"/>
        </w:rPr>
        <w:t>３</w:t>
      </w:r>
      <w:r w:rsidR="005B3DCD" w:rsidRPr="003E2269">
        <w:rPr>
          <w:rFonts w:ascii="ＭＳ 明朝" w:hAnsi="ＭＳ 明朝" w:hint="eastAsia"/>
          <w:sz w:val="24"/>
          <w:szCs w:val="24"/>
        </w:rPr>
        <w:t xml:space="preserve">　甲又は乙が，相手方へ派遣する</w:t>
      </w:r>
      <w:r w:rsidR="005705A0" w:rsidRPr="003E2269">
        <w:rPr>
          <w:rFonts w:ascii="ＭＳ 明朝" w:hAnsi="ＭＳ 明朝" w:hint="eastAsia"/>
          <w:sz w:val="24"/>
          <w:szCs w:val="24"/>
        </w:rPr>
        <w:t>研究代表者</w:t>
      </w:r>
      <w:r w:rsidRPr="003E2269">
        <w:rPr>
          <w:rFonts w:ascii="ＭＳ 明朝" w:hAnsi="ＭＳ 明朝" w:hint="eastAsia"/>
          <w:sz w:val="24"/>
          <w:szCs w:val="24"/>
        </w:rPr>
        <w:t>及び</w:t>
      </w:r>
      <w:r w:rsidR="005B3DCD" w:rsidRPr="003E2269">
        <w:rPr>
          <w:rFonts w:ascii="ＭＳ 明朝" w:hAnsi="ＭＳ 明朝" w:hint="eastAsia"/>
          <w:sz w:val="24"/>
          <w:szCs w:val="24"/>
        </w:rPr>
        <w:t>研究担当者</w:t>
      </w:r>
      <w:r w:rsidR="005705A0" w:rsidRPr="003E2269">
        <w:rPr>
          <w:rFonts w:ascii="ＭＳ 明朝" w:hAnsi="ＭＳ 明朝" w:hint="eastAsia"/>
          <w:sz w:val="24"/>
          <w:szCs w:val="24"/>
        </w:rPr>
        <w:t>（以下「研究担当者等」という。）</w:t>
      </w:r>
      <w:r w:rsidR="005B3DCD" w:rsidRPr="003E2269">
        <w:rPr>
          <w:rFonts w:ascii="ＭＳ 明朝" w:hAnsi="ＭＳ 明朝" w:hint="eastAsia"/>
          <w:sz w:val="24"/>
          <w:szCs w:val="24"/>
        </w:rPr>
        <w:t>の旅費及びその他派遣に伴う一切の費用は，派遣元が負担するものとする。</w:t>
      </w:r>
    </w:p>
    <w:p w14:paraId="6FEDF5CC" w14:textId="77777777" w:rsidR="005B3DCD" w:rsidRPr="003E2269" w:rsidRDefault="00CA213B" w:rsidP="005B3DCD">
      <w:pPr>
        <w:ind w:left="240" w:hangingChars="100" w:hanging="240"/>
        <w:rPr>
          <w:rFonts w:ascii="ＭＳ 明朝" w:hAnsi="ＭＳ 明朝"/>
          <w:sz w:val="24"/>
          <w:szCs w:val="24"/>
        </w:rPr>
      </w:pPr>
      <w:r w:rsidRPr="003E2269">
        <w:rPr>
          <w:rFonts w:ascii="ＭＳ 明朝" w:hAnsi="ＭＳ 明朝" w:hint="eastAsia"/>
          <w:sz w:val="24"/>
          <w:szCs w:val="24"/>
        </w:rPr>
        <w:t>４</w:t>
      </w:r>
      <w:r w:rsidR="005B3DCD" w:rsidRPr="003E2269">
        <w:rPr>
          <w:rFonts w:ascii="ＭＳ 明朝" w:hAnsi="ＭＳ 明朝" w:hint="eastAsia"/>
          <w:sz w:val="24"/>
          <w:szCs w:val="24"/>
        </w:rPr>
        <w:t xml:space="preserve">　甲又は乙が派遣した研究担当者</w:t>
      </w:r>
      <w:r w:rsidR="005705A0" w:rsidRPr="003E2269">
        <w:rPr>
          <w:rFonts w:ascii="ＭＳ 明朝" w:hAnsi="ＭＳ 明朝" w:hint="eastAsia"/>
          <w:sz w:val="24"/>
          <w:szCs w:val="24"/>
        </w:rPr>
        <w:t>等</w:t>
      </w:r>
      <w:r w:rsidR="005B3DCD" w:rsidRPr="003E2269">
        <w:rPr>
          <w:rFonts w:ascii="ＭＳ 明朝" w:hAnsi="ＭＳ 明朝" w:hint="eastAsia"/>
          <w:sz w:val="24"/>
          <w:szCs w:val="24"/>
        </w:rPr>
        <w:t>は，相手方の安全・環境等に関する規則に従うものとする。</w:t>
      </w:r>
    </w:p>
    <w:p w14:paraId="16FB8A8C" w14:textId="77777777" w:rsidR="008E3F65" w:rsidRDefault="00CA213B" w:rsidP="00CA213B">
      <w:pPr>
        <w:ind w:left="240" w:hangingChars="100" w:hanging="240"/>
        <w:rPr>
          <w:rFonts w:ascii="ＭＳ 明朝" w:hAnsi="ＭＳ 明朝"/>
          <w:sz w:val="24"/>
          <w:szCs w:val="24"/>
        </w:rPr>
      </w:pPr>
      <w:r w:rsidRPr="003E2269">
        <w:rPr>
          <w:rFonts w:ascii="ＭＳ 明朝" w:hAnsi="ＭＳ 明朝" w:hint="eastAsia"/>
          <w:sz w:val="24"/>
          <w:szCs w:val="24"/>
        </w:rPr>
        <w:t>５</w:t>
      </w:r>
      <w:r w:rsidR="005B3DCD" w:rsidRPr="003E2269">
        <w:rPr>
          <w:rFonts w:ascii="ＭＳ 明朝" w:hAnsi="ＭＳ 明朝" w:hint="eastAsia"/>
          <w:sz w:val="24"/>
          <w:szCs w:val="24"/>
        </w:rPr>
        <w:t xml:space="preserve">　甲又は乙が派遣した研究担当者</w:t>
      </w:r>
      <w:r w:rsidR="005705A0" w:rsidRPr="003E2269">
        <w:rPr>
          <w:rFonts w:ascii="ＭＳ 明朝" w:hAnsi="ＭＳ 明朝" w:hint="eastAsia"/>
          <w:sz w:val="24"/>
          <w:szCs w:val="24"/>
        </w:rPr>
        <w:t>等</w:t>
      </w:r>
      <w:r w:rsidR="005B3DCD" w:rsidRPr="003E2269">
        <w:rPr>
          <w:rFonts w:ascii="ＭＳ 明朝" w:hAnsi="ＭＳ 明朝" w:hint="eastAsia"/>
          <w:sz w:val="24"/>
          <w:szCs w:val="24"/>
        </w:rPr>
        <w:t>に関する労</w:t>
      </w:r>
      <w:r w:rsidR="005B3DCD" w:rsidRPr="00614F6A">
        <w:rPr>
          <w:rFonts w:ascii="ＭＳ 明朝" w:hAnsi="ＭＳ 明朝" w:hint="eastAsia"/>
          <w:sz w:val="24"/>
          <w:szCs w:val="24"/>
        </w:rPr>
        <w:t>働者災害補償保険の手当てについては，派遣元が</w:t>
      </w:r>
      <w:r>
        <w:rPr>
          <w:rFonts w:ascii="ＭＳ 明朝" w:hAnsi="ＭＳ 明朝" w:hint="eastAsia"/>
          <w:sz w:val="24"/>
          <w:szCs w:val="24"/>
        </w:rPr>
        <w:t>行う</w:t>
      </w:r>
      <w:r w:rsidR="005B3DCD" w:rsidRPr="00614F6A">
        <w:rPr>
          <w:rFonts w:ascii="ＭＳ 明朝" w:hAnsi="ＭＳ 明朝" w:hint="eastAsia"/>
          <w:sz w:val="24"/>
          <w:szCs w:val="24"/>
        </w:rPr>
        <w:t>ものとする。</w:t>
      </w:r>
    </w:p>
    <w:p w14:paraId="4AFEE504" w14:textId="77777777" w:rsidR="00752925" w:rsidRDefault="00752925" w:rsidP="00CA213B">
      <w:pPr>
        <w:ind w:left="240" w:hangingChars="100" w:hanging="240"/>
        <w:rPr>
          <w:rFonts w:ascii="ＭＳ 明朝" w:hAnsi="ＭＳ 明朝"/>
          <w:sz w:val="24"/>
          <w:szCs w:val="24"/>
        </w:rPr>
      </w:pPr>
    </w:p>
    <w:p w14:paraId="2FA4A139" w14:textId="77777777" w:rsidR="005B3DCD" w:rsidRPr="00614F6A" w:rsidRDefault="005B3DCD" w:rsidP="005B3DCD">
      <w:pPr>
        <w:rPr>
          <w:rFonts w:ascii="ＭＳ 明朝" w:hAnsi="ＭＳ 明朝"/>
          <w:sz w:val="24"/>
          <w:szCs w:val="24"/>
        </w:rPr>
      </w:pPr>
      <w:r w:rsidRPr="00614F6A">
        <w:rPr>
          <w:rFonts w:ascii="ＭＳ 明朝" w:hAnsi="ＭＳ 明朝" w:hint="eastAsia"/>
          <w:sz w:val="24"/>
          <w:szCs w:val="24"/>
        </w:rPr>
        <w:t>（施設・設備等の使用）</w:t>
      </w:r>
    </w:p>
    <w:p w14:paraId="59C9C838" w14:textId="77777777" w:rsidR="005B3DCD" w:rsidRPr="00614F6A" w:rsidRDefault="008155BD" w:rsidP="005B3DCD">
      <w:pPr>
        <w:ind w:left="240" w:hangingChars="100" w:hanging="240"/>
        <w:rPr>
          <w:rFonts w:ascii="ＭＳ 明朝" w:hAnsi="ＭＳ 明朝"/>
          <w:sz w:val="24"/>
          <w:szCs w:val="24"/>
        </w:rPr>
      </w:pPr>
      <w:r>
        <w:rPr>
          <w:rFonts w:ascii="ＭＳ 明朝" w:hAnsi="ＭＳ 明朝" w:hint="eastAsia"/>
          <w:sz w:val="24"/>
          <w:szCs w:val="24"/>
        </w:rPr>
        <w:t>第</w:t>
      </w:r>
      <w:r w:rsidR="00F964E1">
        <w:rPr>
          <w:rFonts w:ascii="ＭＳ 明朝" w:hAnsi="ＭＳ 明朝" w:hint="eastAsia"/>
          <w:sz w:val="24"/>
          <w:szCs w:val="24"/>
        </w:rPr>
        <w:t>５</w:t>
      </w:r>
      <w:r w:rsidR="005B3DCD" w:rsidRPr="00614F6A">
        <w:rPr>
          <w:rFonts w:ascii="ＭＳ 明朝" w:hAnsi="ＭＳ 明朝" w:hint="eastAsia"/>
          <w:sz w:val="24"/>
          <w:szCs w:val="24"/>
        </w:rPr>
        <w:t>条　本共同研究を行うために必要な研究施設及び設備等は，相</w:t>
      </w:r>
      <w:r w:rsidR="005B3DCD">
        <w:rPr>
          <w:rFonts w:ascii="ＭＳ 明朝" w:hAnsi="ＭＳ 明朝" w:hint="eastAsia"/>
          <w:sz w:val="24"/>
          <w:szCs w:val="24"/>
        </w:rPr>
        <w:t>手方の同意を得て相互に使用することができるものとする。その場合，</w:t>
      </w:r>
      <w:r w:rsidR="005B3DCD" w:rsidRPr="00614F6A">
        <w:rPr>
          <w:rFonts w:ascii="ＭＳ 明朝" w:hAnsi="ＭＳ 明朝" w:hint="eastAsia"/>
          <w:sz w:val="24"/>
          <w:szCs w:val="24"/>
        </w:rPr>
        <w:t>研究施設及び設備等の使用対価は無償とする。</w:t>
      </w:r>
    </w:p>
    <w:p w14:paraId="2D12F53F" w14:textId="77777777" w:rsidR="005B3DCD" w:rsidRDefault="005B3DCD" w:rsidP="005B3DCD">
      <w:pPr>
        <w:ind w:left="240" w:hangingChars="100" w:hanging="240"/>
        <w:rPr>
          <w:rFonts w:ascii="ＭＳ 明朝" w:hAnsi="ＭＳ 明朝"/>
          <w:sz w:val="24"/>
          <w:szCs w:val="24"/>
        </w:rPr>
      </w:pPr>
      <w:r w:rsidRPr="00614F6A">
        <w:rPr>
          <w:rFonts w:ascii="ＭＳ 明朝" w:hAnsi="ＭＳ 明朝" w:hint="eastAsia"/>
          <w:sz w:val="24"/>
          <w:szCs w:val="24"/>
        </w:rPr>
        <w:t>２　前項に関して特別な費用が発生した場合，その費用負担の割合は</w:t>
      </w:r>
      <w:r>
        <w:rPr>
          <w:rFonts w:ascii="ＭＳ 明朝" w:hAnsi="ＭＳ 明朝" w:hint="eastAsia"/>
          <w:sz w:val="24"/>
          <w:szCs w:val="24"/>
        </w:rPr>
        <w:t>，</w:t>
      </w:r>
      <w:r w:rsidRPr="00614F6A">
        <w:rPr>
          <w:rFonts w:ascii="ＭＳ 明朝" w:hAnsi="ＭＳ 明朝" w:hint="eastAsia"/>
          <w:sz w:val="24"/>
          <w:szCs w:val="24"/>
        </w:rPr>
        <w:t>別途，甲乙協議の上，定める。</w:t>
      </w:r>
    </w:p>
    <w:p w14:paraId="4B5730C0" w14:textId="77777777" w:rsidR="00B27BA4" w:rsidRDefault="00B27BA4" w:rsidP="005B3DCD">
      <w:pPr>
        <w:ind w:left="240" w:hangingChars="100" w:hanging="240"/>
        <w:rPr>
          <w:rFonts w:ascii="ＭＳ 明朝" w:hAnsi="ＭＳ 明朝"/>
          <w:sz w:val="24"/>
          <w:szCs w:val="24"/>
        </w:rPr>
      </w:pPr>
    </w:p>
    <w:p w14:paraId="6AF61ECC" w14:textId="77777777" w:rsidR="005B3DCD" w:rsidRPr="008E3F65" w:rsidRDefault="005B3DCD" w:rsidP="005B3DCD">
      <w:pPr>
        <w:autoSpaceDE w:val="0"/>
        <w:autoSpaceDN w:val="0"/>
        <w:ind w:left="240" w:hangingChars="100" w:hanging="240"/>
        <w:rPr>
          <w:rFonts w:ascii="ＭＳ 明朝" w:hAnsi="ＭＳ 明朝"/>
          <w:sz w:val="20"/>
          <w:szCs w:val="20"/>
        </w:rPr>
      </w:pPr>
      <w:r w:rsidRPr="00614F6A">
        <w:rPr>
          <w:rFonts w:ascii="ＭＳ 明朝" w:hAnsi="ＭＳ 明朝" w:hint="eastAsia"/>
          <w:sz w:val="24"/>
          <w:szCs w:val="24"/>
        </w:rPr>
        <w:t>（提供物品）</w:t>
      </w:r>
    </w:p>
    <w:p w14:paraId="7F086B45" w14:textId="77777777" w:rsidR="005B3DCD" w:rsidRPr="003E2269" w:rsidRDefault="008155BD" w:rsidP="005B3DCD">
      <w:pPr>
        <w:autoSpaceDE w:val="0"/>
        <w:autoSpaceDN w:val="0"/>
        <w:ind w:left="240" w:hangingChars="100" w:hanging="240"/>
        <w:rPr>
          <w:rFonts w:ascii="ＭＳ 明朝" w:hAnsi="ＭＳ 明朝"/>
          <w:sz w:val="24"/>
          <w:szCs w:val="24"/>
        </w:rPr>
      </w:pPr>
      <w:r>
        <w:rPr>
          <w:rFonts w:ascii="ＭＳ 明朝" w:hAnsi="ＭＳ 明朝" w:hint="eastAsia"/>
          <w:sz w:val="24"/>
          <w:szCs w:val="24"/>
        </w:rPr>
        <w:t>第</w:t>
      </w:r>
      <w:r w:rsidR="00F964E1">
        <w:rPr>
          <w:rFonts w:ascii="ＭＳ 明朝" w:hAnsi="ＭＳ 明朝" w:hint="eastAsia"/>
          <w:sz w:val="24"/>
          <w:szCs w:val="24"/>
        </w:rPr>
        <w:t>６</w:t>
      </w:r>
      <w:r w:rsidR="00965423">
        <w:rPr>
          <w:rFonts w:ascii="ＭＳ 明朝" w:hAnsi="ＭＳ 明朝" w:hint="eastAsia"/>
          <w:sz w:val="24"/>
          <w:szCs w:val="24"/>
        </w:rPr>
        <w:t>条　第２</w:t>
      </w:r>
      <w:r w:rsidR="00E70731">
        <w:rPr>
          <w:rFonts w:ascii="ＭＳ 明朝" w:hAnsi="ＭＳ 明朝" w:hint="eastAsia"/>
          <w:sz w:val="24"/>
          <w:szCs w:val="24"/>
        </w:rPr>
        <w:t>条第６</w:t>
      </w:r>
      <w:r w:rsidR="005B3DCD" w:rsidRPr="00614F6A">
        <w:rPr>
          <w:rFonts w:ascii="ＭＳ 明朝" w:hAnsi="ＭＳ 明朝" w:hint="eastAsia"/>
          <w:sz w:val="24"/>
          <w:szCs w:val="24"/>
        </w:rPr>
        <w:t>号に記載の物品の搬入及び据付けに要する経費は，</w:t>
      </w:r>
      <w:r w:rsidR="005B66C0" w:rsidRPr="003E2269">
        <w:rPr>
          <w:rFonts w:ascii="ＭＳ 明朝" w:hAnsi="ＭＳ 明朝" w:hint="eastAsia"/>
          <w:sz w:val="24"/>
          <w:szCs w:val="24"/>
        </w:rPr>
        <w:t>物品の提供者</w:t>
      </w:r>
      <w:r w:rsidR="00AF458C" w:rsidRPr="003E2269">
        <w:rPr>
          <w:rFonts w:ascii="ＭＳ 明朝" w:hAnsi="ＭＳ 明朝" w:hint="eastAsia"/>
          <w:sz w:val="24"/>
          <w:szCs w:val="24"/>
        </w:rPr>
        <w:t>（以下「物品提供者」という。）</w:t>
      </w:r>
      <w:r w:rsidR="005B3DCD" w:rsidRPr="003E2269">
        <w:rPr>
          <w:rFonts w:ascii="ＭＳ 明朝" w:hAnsi="ＭＳ 明朝" w:hint="eastAsia"/>
          <w:sz w:val="24"/>
          <w:szCs w:val="24"/>
        </w:rPr>
        <w:t xml:space="preserve">の負担とする。　</w:t>
      </w:r>
    </w:p>
    <w:p w14:paraId="01083D51" w14:textId="77777777" w:rsidR="005B3DCD" w:rsidRPr="003E2269" w:rsidRDefault="005B3DCD" w:rsidP="005B3DCD">
      <w:pPr>
        <w:autoSpaceDE w:val="0"/>
        <w:autoSpaceDN w:val="0"/>
        <w:ind w:left="240" w:hangingChars="100" w:hanging="240"/>
        <w:rPr>
          <w:rFonts w:ascii="ＭＳ 明朝" w:hAnsi="ＭＳ 明朝"/>
          <w:sz w:val="24"/>
          <w:szCs w:val="24"/>
        </w:rPr>
      </w:pPr>
      <w:r w:rsidRPr="003E2269">
        <w:rPr>
          <w:rFonts w:ascii="ＭＳ 明朝" w:hAnsi="ＭＳ 明朝" w:hint="eastAsia"/>
          <w:sz w:val="24"/>
          <w:szCs w:val="24"/>
        </w:rPr>
        <w:t xml:space="preserve">２　</w:t>
      </w:r>
      <w:r w:rsidR="005B66C0" w:rsidRPr="003E2269">
        <w:rPr>
          <w:rFonts w:ascii="ＭＳ 明朝" w:hAnsi="ＭＳ 明朝" w:hint="eastAsia"/>
          <w:sz w:val="24"/>
          <w:szCs w:val="24"/>
        </w:rPr>
        <w:t>物品の提供を受けた者</w:t>
      </w:r>
      <w:r w:rsidR="00AF458C" w:rsidRPr="003E2269">
        <w:rPr>
          <w:rFonts w:ascii="ＭＳ 明朝" w:hAnsi="ＭＳ 明朝" w:hint="eastAsia"/>
          <w:sz w:val="24"/>
          <w:szCs w:val="24"/>
        </w:rPr>
        <w:t>（以下「物品受領者」という。）</w:t>
      </w:r>
      <w:r w:rsidRPr="003E2269">
        <w:rPr>
          <w:rFonts w:ascii="ＭＳ 明朝" w:hAnsi="ＭＳ 明朝" w:hint="eastAsia"/>
          <w:sz w:val="24"/>
          <w:szCs w:val="24"/>
        </w:rPr>
        <w:t>は，本共同研究が</w:t>
      </w:r>
      <w:r w:rsidR="007B4DA9">
        <w:rPr>
          <w:rFonts w:ascii="ＭＳ 明朝" w:hAnsi="ＭＳ 明朝" w:hint="eastAsia"/>
          <w:sz w:val="24"/>
          <w:szCs w:val="24"/>
        </w:rPr>
        <w:t>完了</w:t>
      </w:r>
      <w:r w:rsidRPr="003E2269">
        <w:rPr>
          <w:rFonts w:ascii="ＭＳ 明朝" w:hAnsi="ＭＳ 明朝" w:hint="eastAsia"/>
          <w:sz w:val="24"/>
          <w:szCs w:val="24"/>
        </w:rPr>
        <w:t>したときは，提供物品を</w:t>
      </w:r>
      <w:r w:rsidR="006F7C39">
        <w:rPr>
          <w:rFonts w:ascii="ＭＳ 明朝" w:hAnsi="ＭＳ 明朝" w:hint="eastAsia"/>
          <w:sz w:val="24"/>
          <w:szCs w:val="24"/>
        </w:rPr>
        <w:t>本共同</w:t>
      </w:r>
      <w:r w:rsidRPr="003E2269">
        <w:rPr>
          <w:rFonts w:ascii="ＭＳ 明朝" w:hAnsi="ＭＳ 明朝" w:hint="eastAsia"/>
          <w:sz w:val="24"/>
          <w:szCs w:val="24"/>
        </w:rPr>
        <w:t>研究</w:t>
      </w:r>
      <w:r w:rsidR="006F7C39">
        <w:rPr>
          <w:rFonts w:ascii="ＭＳ 明朝" w:hAnsi="ＭＳ 明朝" w:hint="eastAsia"/>
          <w:sz w:val="24"/>
          <w:szCs w:val="24"/>
        </w:rPr>
        <w:t>の完了</w:t>
      </w:r>
      <w:r w:rsidRPr="003E2269">
        <w:rPr>
          <w:rFonts w:ascii="ＭＳ 明朝" w:hAnsi="ＭＳ 明朝" w:hint="eastAsia"/>
          <w:sz w:val="24"/>
          <w:szCs w:val="24"/>
        </w:rPr>
        <w:t>時点の状態で</w:t>
      </w:r>
      <w:r w:rsidR="005B66C0" w:rsidRPr="003E2269">
        <w:rPr>
          <w:rFonts w:ascii="ＭＳ 明朝" w:hAnsi="ＭＳ 明朝" w:hint="eastAsia"/>
          <w:sz w:val="24"/>
          <w:szCs w:val="24"/>
        </w:rPr>
        <w:t>物品提供者</w:t>
      </w:r>
      <w:r w:rsidRPr="003E2269">
        <w:rPr>
          <w:rFonts w:ascii="ＭＳ 明朝" w:hAnsi="ＭＳ 明朝" w:hint="eastAsia"/>
          <w:sz w:val="24"/>
          <w:szCs w:val="24"/>
        </w:rPr>
        <w:t>に返還するものとする。この</w:t>
      </w:r>
      <w:r w:rsidRPr="003E2269">
        <w:rPr>
          <w:rFonts w:ascii="ＭＳ 明朝" w:hAnsi="ＭＳ 明朝" w:hint="eastAsia"/>
          <w:sz w:val="24"/>
          <w:szCs w:val="24"/>
        </w:rPr>
        <w:lastRenderedPageBreak/>
        <w:t>場合において撤去及び搬出に要する経費は，</w:t>
      </w:r>
      <w:r w:rsidR="005B66C0" w:rsidRPr="003E2269">
        <w:rPr>
          <w:rFonts w:ascii="ＭＳ 明朝" w:hAnsi="ＭＳ 明朝" w:hint="eastAsia"/>
          <w:sz w:val="24"/>
          <w:szCs w:val="24"/>
        </w:rPr>
        <w:t>物品提供者</w:t>
      </w:r>
      <w:r w:rsidRPr="003E2269">
        <w:rPr>
          <w:rFonts w:ascii="ＭＳ 明朝" w:hAnsi="ＭＳ 明朝" w:hint="eastAsia"/>
          <w:sz w:val="24"/>
          <w:szCs w:val="24"/>
        </w:rPr>
        <w:t>の負担とする。</w:t>
      </w:r>
    </w:p>
    <w:p w14:paraId="3424FAA8" w14:textId="77777777" w:rsidR="005B3DCD" w:rsidRPr="003E2269" w:rsidRDefault="005B3DCD" w:rsidP="005B3DCD">
      <w:pPr>
        <w:autoSpaceDE w:val="0"/>
        <w:autoSpaceDN w:val="0"/>
        <w:ind w:left="240" w:hangingChars="100" w:hanging="240"/>
        <w:rPr>
          <w:rFonts w:ascii="ＭＳ 明朝" w:hAnsi="ＭＳ 明朝"/>
          <w:sz w:val="24"/>
          <w:szCs w:val="24"/>
        </w:rPr>
      </w:pPr>
      <w:r w:rsidRPr="003E2269">
        <w:rPr>
          <w:rFonts w:ascii="ＭＳ 明朝" w:hAnsi="ＭＳ 明朝" w:hint="eastAsia"/>
          <w:sz w:val="24"/>
          <w:szCs w:val="24"/>
        </w:rPr>
        <w:t>３　提供物品に，瑕疵があったことに起因して</w:t>
      </w:r>
      <w:r w:rsidR="005B66C0" w:rsidRPr="003E2269">
        <w:rPr>
          <w:rFonts w:ascii="ＭＳ 明朝" w:hAnsi="ＭＳ 明朝" w:hint="eastAsia"/>
          <w:sz w:val="24"/>
          <w:szCs w:val="24"/>
        </w:rPr>
        <w:t>物品</w:t>
      </w:r>
      <w:r w:rsidR="00AF458C" w:rsidRPr="003E2269">
        <w:rPr>
          <w:rFonts w:ascii="ＭＳ 明朝" w:hAnsi="ＭＳ 明朝" w:hint="eastAsia"/>
          <w:sz w:val="24"/>
          <w:szCs w:val="24"/>
        </w:rPr>
        <w:t>受領</w:t>
      </w:r>
      <w:r w:rsidR="005B66C0" w:rsidRPr="003E2269">
        <w:rPr>
          <w:rFonts w:ascii="ＭＳ 明朝" w:hAnsi="ＭＳ 明朝" w:hint="eastAsia"/>
          <w:sz w:val="24"/>
          <w:szCs w:val="24"/>
        </w:rPr>
        <w:t>者</w:t>
      </w:r>
      <w:r w:rsidRPr="003E2269">
        <w:rPr>
          <w:rFonts w:ascii="ＭＳ 明朝" w:hAnsi="ＭＳ 明朝" w:hint="eastAsia"/>
          <w:sz w:val="24"/>
          <w:szCs w:val="24"/>
        </w:rPr>
        <w:t>が損害を被ったときは，</w:t>
      </w:r>
      <w:r w:rsidR="005B66C0" w:rsidRPr="003E2269">
        <w:rPr>
          <w:rFonts w:ascii="ＭＳ 明朝" w:hAnsi="ＭＳ 明朝" w:hint="eastAsia"/>
          <w:sz w:val="24"/>
          <w:szCs w:val="24"/>
        </w:rPr>
        <w:t>物品提供者</w:t>
      </w:r>
      <w:r w:rsidRPr="003E2269">
        <w:rPr>
          <w:rFonts w:ascii="ＭＳ 明朝" w:hAnsi="ＭＳ 明朝" w:hint="eastAsia"/>
          <w:sz w:val="24"/>
          <w:szCs w:val="24"/>
        </w:rPr>
        <w:t>は，</w:t>
      </w:r>
      <w:r w:rsidR="005B66C0" w:rsidRPr="003E2269">
        <w:rPr>
          <w:rFonts w:ascii="ＭＳ 明朝" w:hAnsi="ＭＳ 明朝" w:hint="eastAsia"/>
          <w:sz w:val="24"/>
          <w:szCs w:val="24"/>
        </w:rPr>
        <w:t>物品</w:t>
      </w:r>
      <w:r w:rsidR="00AF458C" w:rsidRPr="003E2269">
        <w:rPr>
          <w:rFonts w:ascii="ＭＳ 明朝" w:hAnsi="ＭＳ 明朝" w:hint="eastAsia"/>
          <w:sz w:val="24"/>
          <w:szCs w:val="24"/>
        </w:rPr>
        <w:t>受領</w:t>
      </w:r>
      <w:r w:rsidR="005B66C0" w:rsidRPr="003E2269">
        <w:rPr>
          <w:rFonts w:ascii="ＭＳ 明朝" w:hAnsi="ＭＳ 明朝" w:hint="eastAsia"/>
          <w:sz w:val="24"/>
          <w:szCs w:val="24"/>
        </w:rPr>
        <w:t>者</w:t>
      </w:r>
      <w:r w:rsidRPr="003E2269">
        <w:rPr>
          <w:rFonts w:ascii="ＭＳ 明朝" w:hAnsi="ＭＳ 明朝" w:hint="eastAsia"/>
          <w:sz w:val="24"/>
          <w:szCs w:val="24"/>
        </w:rPr>
        <w:t>の損害を賠償するものとする。</w:t>
      </w:r>
    </w:p>
    <w:p w14:paraId="09B0DBA6" w14:textId="77777777" w:rsidR="005B3DCD" w:rsidRDefault="005B3DCD" w:rsidP="005B3DCD">
      <w:pPr>
        <w:ind w:left="240" w:hangingChars="100" w:hanging="240"/>
        <w:rPr>
          <w:rFonts w:ascii="ＭＳ 明朝" w:hAnsi="ＭＳ 明朝"/>
          <w:sz w:val="24"/>
          <w:szCs w:val="24"/>
        </w:rPr>
      </w:pPr>
      <w:r w:rsidRPr="003E2269">
        <w:rPr>
          <w:rFonts w:ascii="ＭＳ 明朝" w:hAnsi="ＭＳ 明朝" w:hint="eastAsia"/>
          <w:sz w:val="24"/>
          <w:szCs w:val="24"/>
        </w:rPr>
        <w:t xml:space="preserve">４　</w:t>
      </w:r>
      <w:r w:rsidR="00AF458C" w:rsidRPr="003E2269">
        <w:rPr>
          <w:rFonts w:ascii="ＭＳ 明朝" w:hAnsi="ＭＳ 明朝" w:hint="eastAsia"/>
          <w:sz w:val="24"/>
          <w:szCs w:val="24"/>
        </w:rPr>
        <w:t>物品</w:t>
      </w:r>
      <w:r w:rsidR="005B66C0" w:rsidRPr="003E2269">
        <w:rPr>
          <w:rFonts w:ascii="ＭＳ 明朝" w:hAnsi="ＭＳ 明朝" w:hint="eastAsia"/>
          <w:sz w:val="24"/>
          <w:szCs w:val="24"/>
        </w:rPr>
        <w:t>提供者</w:t>
      </w:r>
      <w:r w:rsidRPr="003E2269">
        <w:rPr>
          <w:rFonts w:ascii="ＭＳ 明朝" w:hAnsi="ＭＳ 明朝" w:hint="eastAsia"/>
          <w:sz w:val="24"/>
          <w:szCs w:val="24"/>
        </w:rPr>
        <w:t>が提供物品の返還を希望しない場合</w:t>
      </w:r>
      <w:r w:rsidR="007E63FA">
        <w:rPr>
          <w:rFonts w:ascii="ＭＳ 明朝" w:hAnsi="ＭＳ 明朝" w:hint="eastAsia"/>
          <w:sz w:val="24"/>
          <w:szCs w:val="24"/>
        </w:rPr>
        <w:t>の当該物品の取扱い</w:t>
      </w:r>
      <w:r w:rsidRPr="003E2269">
        <w:rPr>
          <w:rFonts w:ascii="ＭＳ 明朝" w:hAnsi="ＭＳ 明朝" w:hint="eastAsia"/>
          <w:sz w:val="24"/>
          <w:szCs w:val="24"/>
        </w:rPr>
        <w:t>は，</w:t>
      </w:r>
      <w:r w:rsidR="007E63FA">
        <w:rPr>
          <w:rFonts w:ascii="ＭＳ 明朝" w:hAnsi="ＭＳ 明朝" w:hint="eastAsia"/>
          <w:sz w:val="24"/>
          <w:szCs w:val="24"/>
        </w:rPr>
        <w:t>別途，</w:t>
      </w:r>
      <w:r w:rsidR="007E63FA" w:rsidRPr="00614F6A">
        <w:rPr>
          <w:rFonts w:ascii="ＭＳ 明朝" w:hAnsi="ＭＳ 明朝" w:hint="eastAsia"/>
          <w:sz w:val="24"/>
          <w:szCs w:val="24"/>
        </w:rPr>
        <w:t>甲乙協議の上，決定する</w:t>
      </w:r>
      <w:r w:rsidR="007E63FA">
        <w:rPr>
          <w:rFonts w:ascii="ＭＳ 明朝" w:hAnsi="ＭＳ 明朝" w:hint="eastAsia"/>
          <w:sz w:val="24"/>
          <w:szCs w:val="24"/>
        </w:rPr>
        <w:t>もの</w:t>
      </w:r>
      <w:r w:rsidRPr="00614F6A">
        <w:rPr>
          <w:rFonts w:ascii="ＭＳ 明朝" w:hAnsi="ＭＳ 明朝" w:hint="eastAsia"/>
          <w:sz w:val="24"/>
          <w:szCs w:val="24"/>
        </w:rPr>
        <w:t>とする。</w:t>
      </w:r>
    </w:p>
    <w:p w14:paraId="60E71B66" w14:textId="77777777" w:rsidR="000966CB" w:rsidRPr="007B4DA9" w:rsidRDefault="000966CB" w:rsidP="005B3DCD">
      <w:pPr>
        <w:ind w:left="240" w:hangingChars="100" w:hanging="240"/>
        <w:rPr>
          <w:rFonts w:ascii="ＭＳ 明朝" w:hAnsi="ＭＳ 明朝"/>
          <w:sz w:val="24"/>
          <w:szCs w:val="24"/>
        </w:rPr>
      </w:pPr>
    </w:p>
    <w:p w14:paraId="1D130112" w14:textId="77777777" w:rsidR="005B3DCD" w:rsidRPr="00614F6A" w:rsidRDefault="005B3DCD" w:rsidP="005B3DC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（研究の中止又は期間の延長）</w:t>
      </w:r>
    </w:p>
    <w:p w14:paraId="7D1CC5A2" w14:textId="77777777" w:rsidR="005B3DCD" w:rsidRPr="00614F6A" w:rsidRDefault="005B3DCD" w:rsidP="005B3DC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第</w:t>
      </w:r>
      <w:r w:rsidR="00F964E1">
        <w:rPr>
          <w:rFonts w:ascii="ＭＳ 明朝" w:hAnsi="ＭＳ 明朝" w:hint="eastAsia"/>
          <w:sz w:val="24"/>
          <w:szCs w:val="24"/>
        </w:rPr>
        <w:t>７</w:t>
      </w:r>
      <w:r w:rsidRPr="00614F6A">
        <w:rPr>
          <w:rFonts w:ascii="ＭＳ 明朝" w:hAnsi="ＭＳ 明朝" w:hint="eastAsia"/>
          <w:sz w:val="24"/>
          <w:szCs w:val="24"/>
        </w:rPr>
        <w:t>条　本共同研究を途中で中止又は延長しようとするときは，甲乙協議の上，決定するものとし，いずれかが一方的にこれを行うことはできないものとする。</w:t>
      </w:r>
    </w:p>
    <w:p w14:paraId="53D6DD99" w14:textId="77777777" w:rsidR="00AF458C" w:rsidRDefault="00AF458C" w:rsidP="005B3DCD">
      <w:pPr>
        <w:rPr>
          <w:rFonts w:ascii="ＭＳ 明朝" w:hAnsi="ＭＳ 明朝"/>
          <w:sz w:val="24"/>
          <w:szCs w:val="24"/>
        </w:rPr>
      </w:pPr>
    </w:p>
    <w:p w14:paraId="75001942" w14:textId="77777777" w:rsidR="005B3DCD" w:rsidRPr="00614F6A" w:rsidRDefault="005B3DCD" w:rsidP="005B3DCD">
      <w:pPr>
        <w:rPr>
          <w:rFonts w:ascii="ＭＳ 明朝" w:hAnsi="ＭＳ 明朝"/>
          <w:sz w:val="24"/>
          <w:szCs w:val="24"/>
        </w:rPr>
      </w:pPr>
      <w:r w:rsidRPr="00614F6A">
        <w:rPr>
          <w:rFonts w:ascii="ＭＳ 明朝" w:hAnsi="ＭＳ 明朝" w:hint="eastAsia"/>
          <w:sz w:val="24"/>
          <w:szCs w:val="24"/>
        </w:rPr>
        <w:t>（研究の管理及び報告）</w:t>
      </w:r>
    </w:p>
    <w:p w14:paraId="1FD601A6" w14:textId="77777777" w:rsidR="005B3DCD" w:rsidRPr="00614F6A" w:rsidRDefault="005B3DCD" w:rsidP="005B3DCD">
      <w:pPr>
        <w:ind w:left="240" w:hangingChars="100" w:hanging="240"/>
        <w:rPr>
          <w:rFonts w:ascii="ＭＳ 明朝" w:hAnsi="ＭＳ 明朝"/>
          <w:sz w:val="24"/>
          <w:szCs w:val="24"/>
        </w:rPr>
      </w:pPr>
      <w:r w:rsidRPr="00614F6A">
        <w:rPr>
          <w:rFonts w:ascii="ＭＳ 明朝" w:hAnsi="ＭＳ 明朝" w:hint="eastAsia"/>
          <w:sz w:val="24"/>
          <w:szCs w:val="24"/>
        </w:rPr>
        <w:t>第</w:t>
      </w:r>
      <w:r w:rsidR="00F964E1">
        <w:rPr>
          <w:rFonts w:ascii="ＭＳ 明朝" w:hAnsi="ＭＳ 明朝" w:hint="eastAsia"/>
          <w:sz w:val="24"/>
          <w:szCs w:val="24"/>
        </w:rPr>
        <w:t>８</w:t>
      </w:r>
      <w:r w:rsidRPr="00614F6A">
        <w:rPr>
          <w:rFonts w:ascii="ＭＳ 明朝" w:hAnsi="ＭＳ 明朝" w:hint="eastAsia"/>
          <w:sz w:val="24"/>
          <w:szCs w:val="24"/>
        </w:rPr>
        <w:t>条　本共同研究の管理は，甲及び乙が自己の研究分担について，それぞれ行うものとする。</w:t>
      </w:r>
    </w:p>
    <w:p w14:paraId="7009FCC4" w14:textId="77777777" w:rsidR="005B3DCD" w:rsidRDefault="005B3DCD" w:rsidP="005B3DCD">
      <w:pPr>
        <w:ind w:left="240" w:hangingChars="100" w:hanging="240"/>
        <w:rPr>
          <w:rFonts w:ascii="ＭＳ 明朝" w:hAnsi="ＭＳ 明朝"/>
          <w:sz w:val="24"/>
          <w:szCs w:val="24"/>
        </w:rPr>
      </w:pPr>
      <w:r w:rsidRPr="00614F6A">
        <w:rPr>
          <w:rFonts w:ascii="ＭＳ 明朝" w:hAnsi="ＭＳ 明朝" w:hint="eastAsia"/>
          <w:sz w:val="24"/>
          <w:szCs w:val="24"/>
        </w:rPr>
        <w:t>２　甲及び乙は，必要に応じて本共同研究の進行状況等について相手方に確認・報告を求めることができるものとする。</w:t>
      </w:r>
    </w:p>
    <w:p w14:paraId="4A32E5A3" w14:textId="77777777" w:rsidR="005B3DCD" w:rsidRDefault="005B3DCD" w:rsidP="005B3DCD">
      <w:pPr>
        <w:ind w:left="240" w:hangingChars="100" w:hanging="240"/>
        <w:rPr>
          <w:rFonts w:ascii="ＭＳ 明朝" w:hAnsi="ＭＳ 明朝"/>
          <w:sz w:val="24"/>
          <w:szCs w:val="24"/>
        </w:rPr>
      </w:pPr>
      <w:r w:rsidRPr="00614F6A">
        <w:rPr>
          <w:rFonts w:ascii="ＭＳ 明朝" w:hAnsi="ＭＳ 明朝" w:hint="eastAsia"/>
          <w:sz w:val="24"/>
          <w:szCs w:val="24"/>
        </w:rPr>
        <w:t>３　甲及び乙は，</w:t>
      </w:r>
      <w:r w:rsidR="007E63FA">
        <w:rPr>
          <w:rFonts w:ascii="ＭＳ 明朝" w:hAnsi="ＭＳ 明朝" w:hint="eastAsia"/>
          <w:sz w:val="24"/>
          <w:szCs w:val="24"/>
        </w:rPr>
        <w:t>相互に協力して，</w:t>
      </w:r>
      <w:r w:rsidRPr="00614F6A">
        <w:rPr>
          <w:rFonts w:ascii="ＭＳ 明朝" w:hAnsi="ＭＳ 明朝" w:hint="eastAsia"/>
          <w:sz w:val="24"/>
          <w:szCs w:val="24"/>
        </w:rPr>
        <w:t>本共同研究</w:t>
      </w:r>
      <w:r w:rsidR="007B440E">
        <w:rPr>
          <w:rFonts w:ascii="ＭＳ 明朝" w:hAnsi="ＭＳ 明朝" w:hint="eastAsia"/>
          <w:sz w:val="24"/>
          <w:szCs w:val="24"/>
        </w:rPr>
        <w:t>期間満了</w:t>
      </w:r>
      <w:r w:rsidRPr="00614F6A">
        <w:rPr>
          <w:rFonts w:ascii="ＭＳ 明朝" w:hAnsi="ＭＳ 明朝" w:hint="eastAsia"/>
          <w:sz w:val="24"/>
          <w:szCs w:val="24"/>
        </w:rPr>
        <w:t>後，</w:t>
      </w:r>
      <w:r w:rsidR="007E63FA">
        <w:rPr>
          <w:rFonts w:ascii="ＭＳ 明朝" w:hAnsi="ＭＳ 明朝" w:hint="eastAsia"/>
          <w:sz w:val="24"/>
          <w:szCs w:val="24"/>
        </w:rPr>
        <w:t>本共同研究</w:t>
      </w:r>
      <w:r w:rsidR="00E0167D">
        <w:rPr>
          <w:rFonts w:ascii="ＭＳ 明朝" w:hAnsi="ＭＳ 明朝" w:hint="eastAsia"/>
          <w:sz w:val="24"/>
          <w:szCs w:val="24"/>
        </w:rPr>
        <w:t>の</w:t>
      </w:r>
      <w:r w:rsidRPr="00614F6A">
        <w:rPr>
          <w:rFonts w:ascii="ＭＳ 明朝" w:hAnsi="ＭＳ 明朝" w:hint="eastAsia"/>
          <w:sz w:val="24"/>
          <w:szCs w:val="24"/>
        </w:rPr>
        <w:t>研究成果</w:t>
      </w:r>
      <w:r w:rsidR="007E63FA">
        <w:rPr>
          <w:rFonts w:ascii="ＭＳ 明朝" w:hAnsi="ＭＳ 明朝" w:hint="eastAsia"/>
          <w:sz w:val="24"/>
          <w:szCs w:val="24"/>
        </w:rPr>
        <w:t>を</w:t>
      </w:r>
      <w:r w:rsidR="008110CE">
        <w:rPr>
          <w:rFonts w:ascii="ＭＳ 明朝" w:hAnsi="ＭＳ 明朝" w:hint="eastAsia"/>
          <w:sz w:val="24"/>
          <w:szCs w:val="24"/>
        </w:rPr>
        <w:t>すみ</w:t>
      </w:r>
      <w:r w:rsidR="00E0167D" w:rsidRPr="00614F6A">
        <w:rPr>
          <w:rFonts w:ascii="ＭＳ 明朝" w:hAnsi="ＭＳ 明朝" w:hint="eastAsia"/>
          <w:sz w:val="24"/>
          <w:szCs w:val="24"/>
        </w:rPr>
        <w:t>やかに</w:t>
      </w:r>
      <w:r w:rsidR="007E63FA">
        <w:rPr>
          <w:rFonts w:ascii="ＭＳ 明朝" w:hAnsi="ＭＳ 明朝" w:hint="eastAsia"/>
          <w:sz w:val="24"/>
          <w:szCs w:val="24"/>
        </w:rPr>
        <w:t>取りまとめ，原則として，</w:t>
      </w:r>
      <w:r w:rsidR="007E63FA" w:rsidRPr="003E2269">
        <w:rPr>
          <w:rFonts w:ascii="ＭＳ 明朝" w:hAnsi="ＭＳ 明朝" w:hint="eastAsia"/>
          <w:sz w:val="24"/>
          <w:szCs w:val="24"/>
        </w:rPr>
        <w:t>研究代表者名</w:t>
      </w:r>
      <w:r w:rsidR="007E63FA" w:rsidRPr="00614F6A">
        <w:rPr>
          <w:rFonts w:ascii="ＭＳ 明朝" w:hAnsi="ＭＳ 明朝" w:hint="eastAsia"/>
          <w:sz w:val="24"/>
          <w:szCs w:val="24"/>
        </w:rPr>
        <w:t>をもって</w:t>
      </w:r>
      <w:r w:rsidR="007E63FA">
        <w:rPr>
          <w:rFonts w:ascii="ＭＳ 明朝" w:hAnsi="ＭＳ 明朝" w:hint="eastAsia"/>
          <w:sz w:val="24"/>
          <w:szCs w:val="24"/>
        </w:rPr>
        <w:t>報告書を２部作成し，甲及び乙が各１部保管するものとする</w:t>
      </w:r>
      <w:r w:rsidRPr="00614F6A">
        <w:rPr>
          <w:rFonts w:ascii="ＭＳ 明朝" w:hAnsi="ＭＳ 明朝" w:hint="eastAsia"/>
          <w:sz w:val="24"/>
          <w:szCs w:val="24"/>
        </w:rPr>
        <w:t>。</w:t>
      </w:r>
    </w:p>
    <w:p w14:paraId="1DA07090" w14:textId="77777777" w:rsidR="00802971" w:rsidRDefault="00802971" w:rsidP="005B3DCD">
      <w:pPr>
        <w:ind w:left="240" w:hangingChars="100" w:hanging="240"/>
        <w:rPr>
          <w:rFonts w:asciiTheme="minorEastAsia" w:hAnsiTheme="minorEastAsia"/>
          <w:sz w:val="24"/>
          <w:szCs w:val="24"/>
        </w:rPr>
      </w:pPr>
    </w:p>
    <w:p w14:paraId="2F0B0FB1" w14:textId="77777777" w:rsidR="005B3DCD" w:rsidRPr="00614F6A" w:rsidRDefault="005B3DCD" w:rsidP="005B3DCD">
      <w:pPr>
        <w:rPr>
          <w:rFonts w:ascii="ＭＳ 明朝" w:hAnsi="ＭＳ 明朝"/>
          <w:sz w:val="24"/>
          <w:szCs w:val="24"/>
        </w:rPr>
      </w:pPr>
      <w:r w:rsidRPr="00614F6A">
        <w:rPr>
          <w:rFonts w:ascii="ＭＳ 明朝" w:hAnsi="ＭＳ 明朝" w:hint="eastAsia"/>
          <w:sz w:val="24"/>
          <w:szCs w:val="24"/>
        </w:rPr>
        <w:t>（情報交換）</w:t>
      </w:r>
    </w:p>
    <w:p w14:paraId="5665C8CC" w14:textId="77777777" w:rsidR="005B3DCD" w:rsidRPr="00614F6A" w:rsidRDefault="005B3DCD" w:rsidP="005B3DCD">
      <w:pPr>
        <w:ind w:left="240" w:hangingChars="100" w:hanging="240"/>
        <w:rPr>
          <w:rFonts w:ascii="ＭＳ 明朝" w:hAnsi="ＭＳ 明朝"/>
          <w:sz w:val="24"/>
          <w:szCs w:val="24"/>
        </w:rPr>
      </w:pPr>
      <w:r w:rsidRPr="00614F6A">
        <w:rPr>
          <w:rFonts w:ascii="ＭＳ 明朝" w:hAnsi="ＭＳ 明朝" w:hint="eastAsia"/>
          <w:sz w:val="24"/>
          <w:szCs w:val="24"/>
        </w:rPr>
        <w:t>第</w:t>
      </w:r>
      <w:r w:rsidR="00F964E1">
        <w:rPr>
          <w:rFonts w:ascii="ＭＳ 明朝" w:hAnsi="ＭＳ 明朝" w:hint="eastAsia"/>
          <w:sz w:val="24"/>
          <w:szCs w:val="24"/>
        </w:rPr>
        <w:t>９</w:t>
      </w:r>
      <w:r w:rsidRPr="00614F6A">
        <w:rPr>
          <w:rFonts w:ascii="ＭＳ 明朝" w:hAnsi="ＭＳ 明朝" w:hint="eastAsia"/>
          <w:sz w:val="24"/>
          <w:szCs w:val="24"/>
        </w:rPr>
        <w:t>条　甲及び乙は，本共同研究の実施に必要な情報，資料を相互に無償で開示するものとする。ただし，第三者との契約により，秘密保持義務を負っているものについてはこの限りではない。</w:t>
      </w:r>
    </w:p>
    <w:p w14:paraId="19D52F99" w14:textId="77777777" w:rsidR="005B3DCD" w:rsidRDefault="005B3DCD" w:rsidP="005B3DCD">
      <w:pPr>
        <w:ind w:left="240" w:hangingChars="100" w:hanging="240"/>
        <w:rPr>
          <w:rFonts w:ascii="ＭＳ 明朝" w:hAnsi="ＭＳ 明朝"/>
          <w:sz w:val="24"/>
          <w:szCs w:val="24"/>
        </w:rPr>
      </w:pPr>
      <w:r>
        <w:rPr>
          <w:rFonts w:ascii="ＭＳ 明朝" w:hAnsi="ＭＳ 明朝" w:hint="eastAsia"/>
          <w:sz w:val="24"/>
          <w:szCs w:val="24"/>
        </w:rPr>
        <w:t>２　提供された資料は，本共同研究</w:t>
      </w:r>
      <w:r w:rsidR="006F7C39">
        <w:rPr>
          <w:rFonts w:ascii="ＭＳ 明朝" w:hAnsi="ＭＳ 明朝" w:hint="eastAsia"/>
          <w:sz w:val="24"/>
          <w:szCs w:val="24"/>
        </w:rPr>
        <w:t>の完了</w:t>
      </w:r>
      <w:r>
        <w:rPr>
          <w:rFonts w:ascii="ＭＳ 明朝" w:hAnsi="ＭＳ 明朝" w:hint="eastAsia"/>
          <w:sz w:val="24"/>
          <w:szCs w:val="24"/>
        </w:rPr>
        <w:t>後，</w:t>
      </w:r>
      <w:r w:rsidRPr="00614F6A">
        <w:rPr>
          <w:rFonts w:ascii="ＭＳ 明朝" w:hAnsi="ＭＳ 明朝" w:hint="eastAsia"/>
          <w:sz w:val="24"/>
          <w:szCs w:val="24"/>
        </w:rPr>
        <w:t>相手方に返還するものとする。</w:t>
      </w:r>
    </w:p>
    <w:p w14:paraId="228FD33B" w14:textId="77777777" w:rsidR="003A59C1" w:rsidRDefault="003A59C1" w:rsidP="005B3DCD">
      <w:pPr>
        <w:ind w:left="240" w:hangingChars="100" w:hanging="240"/>
        <w:rPr>
          <w:rFonts w:ascii="ＭＳ 明朝" w:hAnsi="ＭＳ 明朝"/>
          <w:sz w:val="24"/>
          <w:szCs w:val="24"/>
        </w:rPr>
      </w:pPr>
    </w:p>
    <w:p w14:paraId="02A73F53" w14:textId="77777777" w:rsidR="008155BD" w:rsidRPr="00614F6A" w:rsidRDefault="008155BD" w:rsidP="008155BD">
      <w:pPr>
        <w:autoSpaceDE w:val="0"/>
        <w:autoSpaceDN w:val="0"/>
        <w:rPr>
          <w:rFonts w:ascii="ＭＳ 明朝" w:hAnsi="ＭＳ 明朝"/>
          <w:sz w:val="24"/>
          <w:szCs w:val="24"/>
        </w:rPr>
      </w:pPr>
      <w:r w:rsidRPr="00614F6A">
        <w:rPr>
          <w:rFonts w:ascii="ＭＳ 明朝" w:hAnsi="ＭＳ 明朝" w:hint="eastAsia"/>
          <w:sz w:val="24"/>
          <w:szCs w:val="24"/>
        </w:rPr>
        <w:t>（秘密保持）</w:t>
      </w:r>
    </w:p>
    <w:p w14:paraId="6535122A" w14:textId="77777777" w:rsidR="008155BD" w:rsidRPr="003E2269" w:rsidRDefault="008155BD" w:rsidP="008155B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第</w:t>
      </w:r>
      <w:r>
        <w:rPr>
          <w:rFonts w:ascii="ＭＳ 明朝" w:hAnsi="ＭＳ 明朝" w:hint="eastAsia"/>
          <w:sz w:val="24"/>
          <w:szCs w:val="24"/>
        </w:rPr>
        <w:t>１</w:t>
      </w:r>
      <w:r w:rsidR="00F964E1">
        <w:rPr>
          <w:rFonts w:ascii="ＭＳ 明朝" w:hAnsi="ＭＳ 明朝" w:hint="eastAsia"/>
          <w:sz w:val="24"/>
          <w:szCs w:val="24"/>
        </w:rPr>
        <w:t>０</w:t>
      </w:r>
      <w:r w:rsidRPr="00614F6A">
        <w:rPr>
          <w:rFonts w:ascii="ＭＳ 明朝" w:hAnsi="ＭＳ 明朝" w:hint="eastAsia"/>
          <w:sz w:val="24"/>
          <w:szCs w:val="24"/>
        </w:rPr>
        <w:t>条　甲及び乙は，本共同研究</w:t>
      </w:r>
      <w:r w:rsidRPr="003E2269">
        <w:rPr>
          <w:rFonts w:ascii="ＭＳ 明朝" w:hAnsi="ＭＳ 明朝" w:hint="eastAsia"/>
          <w:sz w:val="24"/>
          <w:szCs w:val="24"/>
        </w:rPr>
        <w:t>の</w:t>
      </w:r>
      <w:r w:rsidR="002843EC" w:rsidRPr="003E2269">
        <w:rPr>
          <w:rFonts w:ascii="ＭＳ 明朝" w:hAnsi="ＭＳ 明朝" w:hint="eastAsia"/>
          <w:sz w:val="24"/>
          <w:szCs w:val="24"/>
        </w:rPr>
        <w:t>実施により</w:t>
      </w:r>
      <w:r w:rsidRPr="003E2269">
        <w:rPr>
          <w:rFonts w:ascii="ＭＳ 明朝" w:hAnsi="ＭＳ 明朝" w:hint="eastAsia"/>
          <w:sz w:val="24"/>
          <w:szCs w:val="24"/>
        </w:rPr>
        <w:t>得られた情報については，第三者に漏洩しないものとする。</w:t>
      </w:r>
    </w:p>
    <w:p w14:paraId="4006CC3F" w14:textId="77777777" w:rsidR="008155BD" w:rsidRPr="00614F6A" w:rsidRDefault="008155BD" w:rsidP="008155BD">
      <w:pPr>
        <w:autoSpaceDE w:val="0"/>
        <w:autoSpaceDN w:val="0"/>
        <w:ind w:left="240" w:hangingChars="100" w:hanging="240"/>
        <w:rPr>
          <w:rFonts w:ascii="ＭＳ 明朝" w:hAnsi="ＭＳ 明朝"/>
          <w:sz w:val="24"/>
          <w:szCs w:val="24"/>
        </w:rPr>
      </w:pPr>
      <w:r w:rsidRPr="003E2269">
        <w:rPr>
          <w:rFonts w:ascii="ＭＳ 明朝" w:hAnsi="ＭＳ 明朝" w:hint="eastAsia"/>
          <w:sz w:val="24"/>
          <w:szCs w:val="24"/>
        </w:rPr>
        <w:t>２　甲及び乙は，本共同研究の実施に当たり，相手方より秘密情報である旨を明示された上で提供又は開示を受け，若しくは知り得た技術上及び営業上の一切の情報（以下「秘密情報」という。）について，</w:t>
      </w:r>
      <w:r w:rsidR="00E70731">
        <w:rPr>
          <w:rFonts w:ascii="ＭＳ 明朝" w:hAnsi="ＭＳ 明朝" w:hint="eastAsia"/>
          <w:sz w:val="24"/>
          <w:szCs w:val="24"/>
        </w:rPr>
        <w:t>研究担当</w:t>
      </w:r>
      <w:r w:rsidR="002843EC" w:rsidRPr="003E2269">
        <w:rPr>
          <w:rFonts w:ascii="ＭＳ 明朝" w:hAnsi="ＭＳ 明朝" w:hint="eastAsia"/>
          <w:sz w:val="24"/>
          <w:szCs w:val="24"/>
        </w:rPr>
        <w:t>者</w:t>
      </w:r>
      <w:r w:rsidR="00965423" w:rsidRPr="003E2269">
        <w:rPr>
          <w:rFonts w:ascii="ＭＳ 明朝" w:hAnsi="ＭＳ 明朝" w:hint="eastAsia"/>
          <w:sz w:val="24"/>
          <w:szCs w:val="24"/>
        </w:rPr>
        <w:t>等</w:t>
      </w:r>
      <w:r w:rsidRPr="003E2269">
        <w:rPr>
          <w:rFonts w:ascii="ＭＳ 明朝" w:hAnsi="ＭＳ 明朝" w:hint="eastAsia"/>
          <w:sz w:val="24"/>
          <w:szCs w:val="24"/>
        </w:rPr>
        <w:t>以外に</w:t>
      </w:r>
      <w:r w:rsidRPr="00614F6A">
        <w:rPr>
          <w:rFonts w:ascii="ＭＳ 明朝" w:hAnsi="ＭＳ 明朝" w:hint="eastAsia"/>
          <w:sz w:val="24"/>
          <w:szCs w:val="24"/>
        </w:rPr>
        <w:t>開示・漏洩してはならない。ただし，次のいずれかに該当する情報については，この限りではない。</w:t>
      </w:r>
    </w:p>
    <w:p w14:paraId="5FD66873" w14:textId="77777777" w:rsidR="008155BD" w:rsidRPr="00614F6A" w:rsidRDefault="008155BD" w:rsidP="008155BD">
      <w:pPr>
        <w:autoSpaceDE w:val="0"/>
        <w:autoSpaceDN w:val="0"/>
        <w:ind w:leftChars="109" w:left="709" w:hangingChars="200" w:hanging="480"/>
        <w:rPr>
          <w:rFonts w:ascii="ＭＳ 明朝" w:hAnsi="ＭＳ 明朝"/>
          <w:sz w:val="24"/>
          <w:szCs w:val="24"/>
        </w:rPr>
      </w:pPr>
      <w:r w:rsidRPr="00614F6A">
        <w:rPr>
          <w:rFonts w:ascii="ＭＳ 明朝" w:hAnsi="ＭＳ 明朝" w:hint="eastAsia"/>
          <w:sz w:val="24"/>
          <w:szCs w:val="24"/>
        </w:rPr>
        <w:t>①　開示を受け又は知得した際，既に自己が保有していたことを証明できる情報</w:t>
      </w:r>
    </w:p>
    <w:p w14:paraId="3F71DC45" w14:textId="77777777" w:rsidR="008155BD" w:rsidRPr="00614F6A" w:rsidRDefault="008155BD" w:rsidP="008155BD">
      <w:pPr>
        <w:autoSpaceDE w:val="0"/>
        <w:autoSpaceDN w:val="0"/>
        <w:ind w:leftChars="109" w:left="709" w:hangingChars="200" w:hanging="480"/>
        <w:rPr>
          <w:rFonts w:ascii="ＭＳ 明朝" w:hAnsi="ＭＳ 明朝"/>
          <w:sz w:val="24"/>
          <w:szCs w:val="24"/>
        </w:rPr>
      </w:pPr>
      <w:r w:rsidRPr="00614F6A">
        <w:rPr>
          <w:rFonts w:ascii="ＭＳ 明朝" w:hAnsi="ＭＳ 明朝" w:hint="eastAsia"/>
          <w:sz w:val="24"/>
          <w:szCs w:val="24"/>
        </w:rPr>
        <w:t>②　開示を受け又は知得した際，既に公知となっている情報</w:t>
      </w:r>
    </w:p>
    <w:p w14:paraId="0E1C0A67" w14:textId="77777777" w:rsidR="008155BD" w:rsidRPr="00614F6A" w:rsidRDefault="008155BD" w:rsidP="008155BD">
      <w:pPr>
        <w:autoSpaceDE w:val="0"/>
        <w:autoSpaceDN w:val="0"/>
        <w:ind w:leftChars="109" w:left="709" w:hangingChars="200" w:hanging="480"/>
        <w:rPr>
          <w:rFonts w:ascii="ＭＳ 明朝" w:hAnsi="ＭＳ 明朝"/>
          <w:sz w:val="24"/>
          <w:szCs w:val="24"/>
        </w:rPr>
      </w:pPr>
      <w:r w:rsidRPr="00614F6A">
        <w:rPr>
          <w:rFonts w:ascii="ＭＳ 明朝" w:hAnsi="ＭＳ 明朝" w:hint="eastAsia"/>
          <w:sz w:val="24"/>
          <w:szCs w:val="24"/>
        </w:rPr>
        <w:t>③　開示を受け又は知得した後，自己の責めによらず公知となった情報</w:t>
      </w:r>
    </w:p>
    <w:p w14:paraId="64C7C1E5" w14:textId="77777777" w:rsidR="008155BD" w:rsidRPr="00614F6A" w:rsidRDefault="008155BD" w:rsidP="008155BD">
      <w:pPr>
        <w:autoSpaceDE w:val="0"/>
        <w:autoSpaceDN w:val="0"/>
        <w:ind w:leftChars="109" w:left="709" w:hangingChars="200" w:hanging="480"/>
        <w:rPr>
          <w:rFonts w:ascii="ＭＳ 明朝" w:hAnsi="ＭＳ 明朝"/>
          <w:sz w:val="24"/>
          <w:szCs w:val="24"/>
        </w:rPr>
      </w:pPr>
      <w:r w:rsidRPr="00614F6A">
        <w:rPr>
          <w:rFonts w:ascii="ＭＳ 明朝" w:hAnsi="ＭＳ 明朝" w:hint="eastAsia"/>
          <w:sz w:val="24"/>
          <w:szCs w:val="24"/>
        </w:rPr>
        <w:t>④　正当な権原を有する第三者から秘密保持の義務を負うことなく入手した情報</w:t>
      </w:r>
    </w:p>
    <w:p w14:paraId="5E665C09" w14:textId="77777777" w:rsidR="008155BD" w:rsidRPr="00614F6A" w:rsidRDefault="008155BD" w:rsidP="008155BD">
      <w:pPr>
        <w:autoSpaceDE w:val="0"/>
        <w:autoSpaceDN w:val="0"/>
        <w:ind w:leftChars="109" w:left="709" w:hangingChars="200" w:hanging="480"/>
        <w:rPr>
          <w:rFonts w:ascii="ＭＳ 明朝" w:hAnsi="ＭＳ 明朝"/>
          <w:sz w:val="24"/>
          <w:szCs w:val="24"/>
        </w:rPr>
      </w:pPr>
      <w:r w:rsidRPr="00614F6A">
        <w:rPr>
          <w:rFonts w:ascii="ＭＳ 明朝" w:hAnsi="ＭＳ 明朝" w:hint="eastAsia"/>
          <w:sz w:val="24"/>
          <w:szCs w:val="24"/>
        </w:rPr>
        <w:t>⑤　相手方から開示された情報によることなく独自に開発・取得していたことを証明できる情報</w:t>
      </w:r>
    </w:p>
    <w:p w14:paraId="17E5AA0D" w14:textId="77777777" w:rsidR="008155BD" w:rsidRPr="00614F6A" w:rsidRDefault="008155BD" w:rsidP="008155BD">
      <w:pPr>
        <w:autoSpaceDE w:val="0"/>
        <w:autoSpaceDN w:val="0"/>
        <w:ind w:leftChars="109" w:left="709" w:hangingChars="200" w:hanging="480"/>
        <w:rPr>
          <w:rFonts w:ascii="ＭＳ 明朝" w:hAnsi="ＭＳ 明朝"/>
          <w:sz w:val="24"/>
          <w:szCs w:val="24"/>
        </w:rPr>
      </w:pPr>
      <w:r w:rsidRPr="00614F6A">
        <w:rPr>
          <w:rFonts w:ascii="ＭＳ 明朝" w:hAnsi="ＭＳ 明朝" w:hint="eastAsia"/>
          <w:sz w:val="24"/>
          <w:szCs w:val="24"/>
        </w:rPr>
        <w:t>⑥　書面により事前に相手方の同意を得た情報</w:t>
      </w:r>
    </w:p>
    <w:p w14:paraId="60B973F6" w14:textId="77777777" w:rsidR="008155BD" w:rsidRDefault="008155BD" w:rsidP="008155B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３　甲及び乙は，前項に定める相手方より開示若しくは提供を受け又は知り得た秘密情報</w:t>
      </w:r>
      <w:r w:rsidRPr="00614F6A">
        <w:rPr>
          <w:rFonts w:ascii="ＭＳ 明朝" w:hAnsi="ＭＳ 明朝" w:hint="eastAsia"/>
          <w:sz w:val="24"/>
          <w:szCs w:val="24"/>
        </w:rPr>
        <w:lastRenderedPageBreak/>
        <w:t>を本共同研究以外の目的に使用してはならない。ただし，書面により事前に相手方の同意を得た場合はこの限りではない。</w:t>
      </w:r>
    </w:p>
    <w:p w14:paraId="45A289E5" w14:textId="77777777" w:rsidR="00F53AE8" w:rsidRDefault="00F53AE8" w:rsidP="008155BD">
      <w:pPr>
        <w:autoSpaceDE w:val="0"/>
        <w:autoSpaceDN w:val="0"/>
        <w:ind w:left="240" w:hangingChars="100" w:hanging="240"/>
        <w:rPr>
          <w:rFonts w:ascii="ＭＳ 明朝" w:hAnsi="ＭＳ 明朝"/>
          <w:sz w:val="24"/>
          <w:szCs w:val="24"/>
        </w:rPr>
      </w:pPr>
    </w:p>
    <w:p w14:paraId="0790F4C1" w14:textId="77777777" w:rsidR="009664CF" w:rsidRDefault="009664CF" w:rsidP="008155BD">
      <w:pPr>
        <w:autoSpaceDE w:val="0"/>
        <w:autoSpaceDN w:val="0"/>
        <w:ind w:left="240" w:hangingChars="100" w:hanging="240"/>
        <w:rPr>
          <w:rFonts w:ascii="ＭＳ 明朝" w:hAnsi="ＭＳ 明朝"/>
          <w:sz w:val="24"/>
          <w:szCs w:val="24"/>
        </w:rPr>
      </w:pPr>
      <w:r>
        <w:rPr>
          <w:rFonts w:ascii="ＭＳ 明朝" w:hAnsi="ＭＳ 明朝" w:hint="eastAsia"/>
          <w:sz w:val="24"/>
          <w:szCs w:val="24"/>
        </w:rPr>
        <w:t>（成果有体物の取扱い）</w:t>
      </w:r>
    </w:p>
    <w:p w14:paraId="5F0A4C6E" w14:textId="77777777" w:rsidR="009664CF" w:rsidRDefault="009664CF" w:rsidP="008155BD">
      <w:pPr>
        <w:autoSpaceDE w:val="0"/>
        <w:autoSpaceDN w:val="0"/>
        <w:ind w:left="240" w:hangingChars="100" w:hanging="240"/>
        <w:rPr>
          <w:sz w:val="24"/>
          <w:szCs w:val="24"/>
        </w:rPr>
      </w:pPr>
      <w:r>
        <w:rPr>
          <w:rFonts w:ascii="ＭＳ 明朝" w:hAnsi="ＭＳ 明朝" w:hint="eastAsia"/>
          <w:sz w:val="24"/>
          <w:szCs w:val="24"/>
        </w:rPr>
        <w:t>第１</w:t>
      </w:r>
      <w:r w:rsidR="00F964E1">
        <w:rPr>
          <w:rFonts w:ascii="ＭＳ 明朝" w:hAnsi="ＭＳ 明朝" w:hint="eastAsia"/>
          <w:sz w:val="24"/>
          <w:szCs w:val="24"/>
        </w:rPr>
        <w:t>１</w:t>
      </w:r>
      <w:r>
        <w:rPr>
          <w:rFonts w:ascii="ＭＳ 明朝" w:hAnsi="ＭＳ 明朝" w:hint="eastAsia"/>
          <w:sz w:val="24"/>
          <w:szCs w:val="24"/>
        </w:rPr>
        <w:t>条　甲及び乙は，成果有体物を得た場合は，速やかに相手方に通知し，その帰属及び取扱いについて，</w:t>
      </w:r>
      <w:r w:rsidRPr="00614F6A">
        <w:rPr>
          <w:rFonts w:hint="eastAsia"/>
          <w:sz w:val="24"/>
          <w:szCs w:val="24"/>
        </w:rPr>
        <w:t>協議の上，決定するものとする。</w:t>
      </w:r>
    </w:p>
    <w:p w14:paraId="2922FA45" w14:textId="77777777" w:rsidR="009664CF" w:rsidRDefault="009664CF" w:rsidP="008155BD">
      <w:pPr>
        <w:autoSpaceDE w:val="0"/>
        <w:autoSpaceDN w:val="0"/>
        <w:ind w:left="240" w:hangingChars="100" w:hanging="240"/>
        <w:rPr>
          <w:sz w:val="24"/>
          <w:szCs w:val="24"/>
        </w:rPr>
      </w:pPr>
    </w:p>
    <w:p w14:paraId="3DE7E888" w14:textId="77777777" w:rsidR="009664CF" w:rsidRDefault="009664CF" w:rsidP="008155BD">
      <w:pPr>
        <w:autoSpaceDE w:val="0"/>
        <w:autoSpaceDN w:val="0"/>
        <w:ind w:left="240" w:hangingChars="100" w:hanging="240"/>
        <w:rPr>
          <w:sz w:val="24"/>
          <w:szCs w:val="24"/>
        </w:rPr>
      </w:pPr>
      <w:r>
        <w:rPr>
          <w:rFonts w:hint="eastAsia"/>
          <w:sz w:val="24"/>
          <w:szCs w:val="24"/>
        </w:rPr>
        <w:t>（ノウハウの指定）</w:t>
      </w:r>
    </w:p>
    <w:p w14:paraId="04D07D7B" w14:textId="77777777" w:rsidR="00DF52AB" w:rsidRDefault="00156E41" w:rsidP="008155BD">
      <w:pPr>
        <w:autoSpaceDE w:val="0"/>
        <w:autoSpaceDN w:val="0"/>
        <w:ind w:left="240" w:hangingChars="100" w:hanging="240"/>
        <w:rPr>
          <w:rFonts w:ascii="ＭＳ 明朝" w:hAnsi="ＭＳ 明朝"/>
          <w:sz w:val="24"/>
          <w:szCs w:val="24"/>
        </w:rPr>
      </w:pPr>
      <w:r>
        <w:rPr>
          <w:rFonts w:hint="eastAsia"/>
          <w:sz w:val="24"/>
          <w:szCs w:val="24"/>
        </w:rPr>
        <w:t>第１</w:t>
      </w:r>
      <w:r w:rsidR="00F964E1">
        <w:rPr>
          <w:rFonts w:hint="eastAsia"/>
          <w:sz w:val="24"/>
          <w:szCs w:val="24"/>
        </w:rPr>
        <w:t>２</w:t>
      </w:r>
      <w:r w:rsidR="009664CF">
        <w:rPr>
          <w:rFonts w:hint="eastAsia"/>
          <w:sz w:val="24"/>
          <w:szCs w:val="24"/>
        </w:rPr>
        <w:t xml:space="preserve">条　</w:t>
      </w:r>
      <w:r w:rsidR="00DF52AB">
        <w:rPr>
          <w:rFonts w:ascii="ＭＳ 明朝" w:hAnsi="ＭＳ 明朝" w:hint="eastAsia"/>
          <w:sz w:val="24"/>
          <w:szCs w:val="24"/>
        </w:rPr>
        <w:t>甲及び乙は，協議の上，研究成果のうち，ノウハウに該当するものについて，速やかに指定するものとする。</w:t>
      </w:r>
    </w:p>
    <w:p w14:paraId="4D6A8384" w14:textId="77777777" w:rsidR="009664CF" w:rsidRDefault="00DF52AB" w:rsidP="007B4DA9">
      <w:pPr>
        <w:autoSpaceDE w:val="0"/>
        <w:autoSpaceDN w:val="0"/>
        <w:ind w:left="240" w:hangingChars="100" w:hanging="240"/>
        <w:rPr>
          <w:sz w:val="24"/>
          <w:szCs w:val="24"/>
        </w:rPr>
      </w:pPr>
      <w:r>
        <w:rPr>
          <w:rFonts w:ascii="ＭＳ 明朝" w:hAnsi="ＭＳ 明朝" w:hint="eastAsia"/>
          <w:sz w:val="24"/>
          <w:szCs w:val="24"/>
        </w:rPr>
        <w:t>２　前項</w:t>
      </w:r>
      <w:r w:rsidR="00E0167D">
        <w:rPr>
          <w:rFonts w:ascii="ＭＳ 明朝" w:hAnsi="ＭＳ 明朝" w:hint="eastAsia"/>
          <w:sz w:val="24"/>
          <w:szCs w:val="24"/>
        </w:rPr>
        <w:t>により指定された</w:t>
      </w:r>
      <w:r>
        <w:rPr>
          <w:rFonts w:ascii="ＭＳ 明朝" w:hAnsi="ＭＳ 明朝" w:hint="eastAsia"/>
          <w:sz w:val="24"/>
          <w:szCs w:val="24"/>
        </w:rPr>
        <w:t>ノウハウの秘匿期間は，原則として，</w:t>
      </w:r>
      <w:r w:rsidR="007B440E" w:rsidRPr="00614F6A">
        <w:rPr>
          <w:rFonts w:ascii="ＭＳ 明朝" w:hAnsi="ＭＳ 明朝" w:hint="eastAsia"/>
          <w:sz w:val="24"/>
          <w:szCs w:val="24"/>
        </w:rPr>
        <w:t>本共同研究が完了した日の翌日から起算して</w:t>
      </w:r>
      <w:r w:rsidR="007B440E">
        <w:rPr>
          <w:rFonts w:ascii="ＭＳ 明朝" w:hAnsi="ＭＳ 明朝" w:hint="eastAsia"/>
          <w:sz w:val="24"/>
          <w:szCs w:val="24"/>
        </w:rPr>
        <w:t>３年間とする。ただし，当該期間</w:t>
      </w:r>
      <w:r w:rsidR="00ED2D65">
        <w:rPr>
          <w:rFonts w:ascii="ＭＳ 明朝" w:hAnsi="ＭＳ 明朝" w:hint="eastAsia"/>
          <w:sz w:val="24"/>
          <w:szCs w:val="24"/>
        </w:rPr>
        <w:t>を</w:t>
      </w:r>
      <w:r w:rsidR="007B440E">
        <w:rPr>
          <w:rFonts w:ascii="ＭＳ 明朝" w:hAnsi="ＭＳ 明朝" w:hint="eastAsia"/>
          <w:sz w:val="24"/>
          <w:szCs w:val="24"/>
        </w:rPr>
        <w:t>変更</w:t>
      </w:r>
      <w:r w:rsidR="00ED2D65">
        <w:rPr>
          <w:rFonts w:ascii="ＭＳ 明朝" w:hAnsi="ＭＳ 明朝" w:hint="eastAsia"/>
          <w:sz w:val="24"/>
          <w:szCs w:val="24"/>
        </w:rPr>
        <w:t>する必要がある場合は，甲乙協議の上，延長又は短縮することができる。</w:t>
      </w:r>
    </w:p>
    <w:p w14:paraId="0A4442C3" w14:textId="77777777" w:rsidR="009664CF" w:rsidRDefault="009664CF" w:rsidP="008155BD">
      <w:pPr>
        <w:autoSpaceDE w:val="0"/>
        <w:autoSpaceDN w:val="0"/>
        <w:ind w:left="240" w:hangingChars="100" w:hanging="240"/>
        <w:rPr>
          <w:rFonts w:ascii="ＭＳ 明朝" w:hAnsi="ＭＳ 明朝"/>
          <w:sz w:val="24"/>
          <w:szCs w:val="24"/>
        </w:rPr>
      </w:pPr>
    </w:p>
    <w:p w14:paraId="77C1E437" w14:textId="77777777" w:rsidR="008155BD" w:rsidRPr="00614F6A" w:rsidRDefault="008155BD" w:rsidP="008155BD">
      <w:pPr>
        <w:rPr>
          <w:sz w:val="24"/>
          <w:szCs w:val="24"/>
        </w:rPr>
      </w:pPr>
      <w:r w:rsidRPr="00614F6A">
        <w:rPr>
          <w:rFonts w:hint="eastAsia"/>
          <w:sz w:val="24"/>
          <w:szCs w:val="24"/>
        </w:rPr>
        <w:t>（知的財産</w:t>
      </w:r>
      <w:r>
        <w:rPr>
          <w:rFonts w:hint="eastAsia"/>
          <w:sz w:val="24"/>
          <w:szCs w:val="24"/>
        </w:rPr>
        <w:t>権</w:t>
      </w:r>
      <w:r w:rsidRPr="00614F6A">
        <w:rPr>
          <w:rFonts w:hint="eastAsia"/>
          <w:sz w:val="24"/>
          <w:szCs w:val="24"/>
        </w:rPr>
        <w:t>の帰属）</w:t>
      </w:r>
    </w:p>
    <w:p w14:paraId="645D06B8" w14:textId="77777777" w:rsidR="008155BD" w:rsidRPr="00614F6A" w:rsidRDefault="008155BD" w:rsidP="008155BD">
      <w:pPr>
        <w:ind w:left="240" w:hangingChars="100" w:hanging="240"/>
        <w:rPr>
          <w:sz w:val="24"/>
          <w:szCs w:val="24"/>
        </w:rPr>
      </w:pPr>
      <w:r w:rsidRPr="00614F6A">
        <w:rPr>
          <w:rFonts w:hint="eastAsia"/>
          <w:sz w:val="24"/>
          <w:szCs w:val="24"/>
        </w:rPr>
        <w:t>第</w:t>
      </w:r>
      <w:r w:rsidR="00ED2D65">
        <w:rPr>
          <w:rFonts w:hint="eastAsia"/>
          <w:sz w:val="24"/>
          <w:szCs w:val="24"/>
        </w:rPr>
        <w:t>１</w:t>
      </w:r>
      <w:r w:rsidR="00F964E1">
        <w:rPr>
          <w:rFonts w:hint="eastAsia"/>
          <w:sz w:val="24"/>
          <w:szCs w:val="24"/>
        </w:rPr>
        <w:t>３</w:t>
      </w:r>
      <w:r w:rsidRPr="00614F6A">
        <w:rPr>
          <w:rFonts w:hint="eastAsia"/>
          <w:sz w:val="24"/>
          <w:szCs w:val="24"/>
        </w:rPr>
        <w:t>条　本共同研究を実施することにより</w:t>
      </w:r>
      <w:r>
        <w:rPr>
          <w:rFonts w:hint="eastAsia"/>
          <w:sz w:val="24"/>
          <w:szCs w:val="24"/>
        </w:rPr>
        <w:t>得られる</w:t>
      </w:r>
      <w:r w:rsidRPr="008155BD">
        <w:rPr>
          <w:rFonts w:hint="eastAsia"/>
          <w:sz w:val="24"/>
          <w:szCs w:val="24"/>
        </w:rPr>
        <w:t>研究成果</w:t>
      </w:r>
      <w:r>
        <w:rPr>
          <w:rFonts w:hint="eastAsia"/>
          <w:sz w:val="24"/>
          <w:szCs w:val="24"/>
        </w:rPr>
        <w:t>についての</w:t>
      </w:r>
      <w:r w:rsidRPr="008155BD">
        <w:rPr>
          <w:rFonts w:hint="eastAsia"/>
          <w:sz w:val="24"/>
          <w:szCs w:val="24"/>
        </w:rPr>
        <w:t>知的財産権</w:t>
      </w:r>
      <w:r w:rsidRPr="00614F6A">
        <w:rPr>
          <w:rFonts w:hint="eastAsia"/>
          <w:sz w:val="24"/>
          <w:szCs w:val="24"/>
        </w:rPr>
        <w:t>（以下「本発明」という。）は，</w:t>
      </w:r>
      <w:r>
        <w:rPr>
          <w:rFonts w:hint="eastAsia"/>
          <w:sz w:val="24"/>
          <w:szCs w:val="24"/>
        </w:rPr>
        <w:t>甲又</w:t>
      </w:r>
      <w:r w:rsidRPr="00237BC7">
        <w:rPr>
          <w:rFonts w:hint="eastAsia"/>
          <w:sz w:val="24"/>
          <w:szCs w:val="24"/>
        </w:rPr>
        <w:t>は乙が単独で</w:t>
      </w:r>
      <w:r>
        <w:rPr>
          <w:rFonts w:hint="eastAsia"/>
          <w:sz w:val="24"/>
          <w:szCs w:val="24"/>
        </w:rPr>
        <w:t>成した</w:t>
      </w:r>
      <w:r w:rsidRPr="00237BC7">
        <w:rPr>
          <w:rFonts w:hint="eastAsia"/>
          <w:sz w:val="24"/>
          <w:szCs w:val="24"/>
        </w:rPr>
        <w:t>ことが明らか</w:t>
      </w:r>
      <w:r>
        <w:rPr>
          <w:rFonts w:hint="eastAsia"/>
          <w:sz w:val="24"/>
          <w:szCs w:val="24"/>
        </w:rPr>
        <w:t>で，かつ，</w:t>
      </w:r>
      <w:r w:rsidRPr="00237BC7">
        <w:rPr>
          <w:rFonts w:hint="eastAsia"/>
          <w:sz w:val="24"/>
          <w:szCs w:val="24"/>
        </w:rPr>
        <w:t>相手方の承諾を得た</w:t>
      </w:r>
      <w:r>
        <w:rPr>
          <w:rFonts w:hint="eastAsia"/>
          <w:sz w:val="24"/>
          <w:szCs w:val="24"/>
        </w:rPr>
        <w:t>場合は，</w:t>
      </w:r>
      <w:r w:rsidRPr="00237BC7">
        <w:rPr>
          <w:rFonts w:hint="eastAsia"/>
          <w:sz w:val="24"/>
          <w:szCs w:val="24"/>
        </w:rPr>
        <w:t>当該成果を生み出した甲</w:t>
      </w:r>
      <w:r>
        <w:rPr>
          <w:rFonts w:hint="eastAsia"/>
          <w:sz w:val="24"/>
          <w:szCs w:val="24"/>
        </w:rPr>
        <w:t>又</w:t>
      </w:r>
      <w:r w:rsidRPr="00237BC7">
        <w:rPr>
          <w:rFonts w:hint="eastAsia"/>
          <w:sz w:val="24"/>
          <w:szCs w:val="24"/>
        </w:rPr>
        <w:t>は乙に帰属</w:t>
      </w:r>
      <w:r>
        <w:rPr>
          <w:rFonts w:hint="eastAsia"/>
          <w:sz w:val="24"/>
          <w:szCs w:val="24"/>
        </w:rPr>
        <w:t>し，</w:t>
      </w:r>
      <w:r w:rsidRPr="00614F6A">
        <w:rPr>
          <w:rFonts w:hint="eastAsia"/>
          <w:sz w:val="24"/>
          <w:szCs w:val="24"/>
        </w:rPr>
        <w:t>甲及び乙が共同で成した本発明は，甲及び乙の両者に</w:t>
      </w:r>
      <w:r>
        <w:rPr>
          <w:rFonts w:hint="eastAsia"/>
          <w:sz w:val="24"/>
          <w:szCs w:val="24"/>
        </w:rPr>
        <w:t>その権利が</w:t>
      </w:r>
      <w:r w:rsidRPr="00614F6A">
        <w:rPr>
          <w:rFonts w:hint="eastAsia"/>
          <w:sz w:val="24"/>
          <w:szCs w:val="24"/>
        </w:rPr>
        <w:t>帰属する。</w:t>
      </w:r>
    </w:p>
    <w:p w14:paraId="5FD79AAE" w14:textId="77777777" w:rsidR="008155BD" w:rsidRDefault="008155BD" w:rsidP="008155BD">
      <w:pPr>
        <w:ind w:leftChars="100" w:left="210" w:firstLineChars="100" w:firstLine="240"/>
        <w:rPr>
          <w:sz w:val="24"/>
          <w:szCs w:val="24"/>
        </w:rPr>
      </w:pPr>
      <w:r w:rsidRPr="00614F6A">
        <w:rPr>
          <w:rFonts w:hint="eastAsia"/>
          <w:sz w:val="24"/>
          <w:szCs w:val="24"/>
        </w:rPr>
        <w:t>なお，甲又は乙が単独で成した本発明が相手方の秘密情報に基づくときは，その持分割合等帰属について，別途，甲乙協議の上，決定するものとする。</w:t>
      </w:r>
    </w:p>
    <w:p w14:paraId="6D55FD3E" w14:textId="77777777" w:rsidR="008155BD" w:rsidRPr="00614F6A" w:rsidRDefault="008155BD" w:rsidP="008155BD">
      <w:pPr>
        <w:ind w:left="240" w:hangingChars="100" w:hanging="240"/>
        <w:rPr>
          <w:sz w:val="24"/>
          <w:szCs w:val="24"/>
        </w:rPr>
      </w:pPr>
      <w:r w:rsidRPr="00614F6A">
        <w:rPr>
          <w:rFonts w:hint="eastAsia"/>
          <w:sz w:val="24"/>
          <w:szCs w:val="24"/>
        </w:rPr>
        <w:t>２　甲及び乙が共有する本発明の持分割合</w:t>
      </w:r>
      <w:r>
        <w:rPr>
          <w:rFonts w:hint="eastAsia"/>
          <w:sz w:val="24"/>
          <w:szCs w:val="24"/>
        </w:rPr>
        <w:t>，</w:t>
      </w:r>
      <w:r w:rsidRPr="00614F6A">
        <w:rPr>
          <w:rFonts w:hint="eastAsia"/>
          <w:sz w:val="24"/>
          <w:szCs w:val="24"/>
        </w:rPr>
        <w:t>その他出願等の詳細は，別途，甲乙協議の上，決定するものとする。</w:t>
      </w:r>
    </w:p>
    <w:p w14:paraId="16E13347" w14:textId="77777777" w:rsidR="008155BD" w:rsidRPr="00614F6A" w:rsidRDefault="008155BD" w:rsidP="008155BD">
      <w:pPr>
        <w:autoSpaceDE w:val="0"/>
        <w:autoSpaceDN w:val="0"/>
        <w:ind w:left="240" w:hangingChars="100" w:hanging="240"/>
        <w:rPr>
          <w:rFonts w:ascii="ＭＳ 明朝" w:hAnsi="ＭＳ 明朝"/>
          <w:sz w:val="24"/>
          <w:szCs w:val="24"/>
        </w:rPr>
      </w:pPr>
      <w:r>
        <w:rPr>
          <w:rFonts w:ascii="ＭＳ 明朝" w:hAnsi="ＭＳ 明朝" w:hint="eastAsia"/>
          <w:sz w:val="24"/>
          <w:szCs w:val="24"/>
        </w:rPr>
        <w:t>３</w:t>
      </w:r>
      <w:r w:rsidRPr="00614F6A">
        <w:rPr>
          <w:rFonts w:ascii="ＭＳ 明朝" w:hAnsi="ＭＳ 明朝" w:hint="eastAsia"/>
          <w:sz w:val="24"/>
          <w:szCs w:val="24"/>
        </w:rPr>
        <w:t xml:space="preserve">　甲は，教育又は研究目的を除き，本発明を</w:t>
      </w:r>
      <w:r w:rsidRPr="008155BD">
        <w:rPr>
          <w:rFonts w:ascii="ＭＳ 明朝" w:hAnsi="ＭＳ 明朝" w:hint="eastAsia"/>
          <w:sz w:val="24"/>
          <w:szCs w:val="24"/>
        </w:rPr>
        <w:t>実施</w:t>
      </w:r>
      <w:r w:rsidRPr="00614F6A">
        <w:rPr>
          <w:rFonts w:ascii="ＭＳ 明朝" w:hAnsi="ＭＳ 明朝" w:hint="eastAsia"/>
          <w:sz w:val="24"/>
          <w:szCs w:val="24"/>
        </w:rPr>
        <w:t>せず，本発明の実施は乙の実施又は第三者への実施許諾により行うものとする。</w:t>
      </w:r>
    </w:p>
    <w:p w14:paraId="5878F918" w14:textId="77777777" w:rsidR="00801AE5" w:rsidRDefault="008155BD" w:rsidP="00965423">
      <w:pPr>
        <w:ind w:left="240" w:hangingChars="100" w:hanging="240"/>
        <w:rPr>
          <w:rFonts w:ascii="ＭＳ 明朝" w:hAnsi="ＭＳ 明朝"/>
          <w:sz w:val="24"/>
          <w:szCs w:val="24"/>
        </w:rPr>
      </w:pPr>
      <w:r>
        <w:rPr>
          <w:rFonts w:ascii="ＭＳ 明朝" w:hAnsi="ＭＳ 明朝" w:hint="eastAsia"/>
          <w:sz w:val="24"/>
          <w:szCs w:val="24"/>
        </w:rPr>
        <w:t>４</w:t>
      </w:r>
      <w:r w:rsidRPr="00614F6A">
        <w:rPr>
          <w:rFonts w:ascii="ＭＳ 明朝" w:hAnsi="ＭＳ 明朝" w:hint="eastAsia"/>
          <w:sz w:val="24"/>
          <w:szCs w:val="24"/>
        </w:rPr>
        <w:t xml:space="preserve">　乙は，前項の実施について甲にその対価を支払うものとし，第三者への実施許諾により受ける実施料は，持分に応じて甲と乙との間で分配する。その詳細については，別途，甲乙協議の上，定める。</w:t>
      </w:r>
    </w:p>
    <w:p w14:paraId="33F8E071" w14:textId="77777777" w:rsidR="00882403" w:rsidRDefault="00882403" w:rsidP="00965423">
      <w:pPr>
        <w:ind w:left="240" w:hangingChars="100" w:hanging="240"/>
        <w:rPr>
          <w:rFonts w:ascii="ＭＳ 明朝" w:hAnsi="ＭＳ 明朝"/>
          <w:sz w:val="24"/>
          <w:szCs w:val="24"/>
        </w:rPr>
      </w:pPr>
    </w:p>
    <w:p w14:paraId="6DC716E8" w14:textId="77777777" w:rsidR="008155BD" w:rsidRPr="00614F6A" w:rsidRDefault="008155BD" w:rsidP="008155BD">
      <w:pPr>
        <w:autoSpaceDE w:val="0"/>
        <w:autoSpaceDN w:val="0"/>
        <w:rPr>
          <w:rFonts w:ascii="ＭＳ 明朝" w:hAnsi="ＭＳ 明朝"/>
          <w:sz w:val="24"/>
          <w:szCs w:val="24"/>
        </w:rPr>
      </w:pPr>
      <w:r w:rsidRPr="00614F6A">
        <w:rPr>
          <w:rFonts w:ascii="ＭＳ 明朝" w:hAnsi="ＭＳ 明朝" w:hint="eastAsia"/>
          <w:sz w:val="24"/>
          <w:szCs w:val="24"/>
        </w:rPr>
        <w:t>（研究成果の公表）</w:t>
      </w:r>
    </w:p>
    <w:p w14:paraId="09C6A38B" w14:textId="77777777" w:rsidR="008155BD" w:rsidRPr="00614F6A" w:rsidRDefault="008155BD" w:rsidP="008155BD">
      <w:pPr>
        <w:autoSpaceDE w:val="0"/>
        <w:autoSpaceDN w:val="0"/>
        <w:ind w:left="240" w:hangingChars="100" w:hanging="240"/>
        <w:rPr>
          <w:rFonts w:ascii="ＭＳ 明朝" w:hAnsi="ＭＳ 明朝"/>
          <w:sz w:val="24"/>
          <w:szCs w:val="24"/>
        </w:rPr>
      </w:pPr>
      <w:r>
        <w:rPr>
          <w:rFonts w:ascii="ＭＳ 明朝" w:hAnsi="ＭＳ 明朝" w:hint="eastAsia"/>
          <w:sz w:val="24"/>
          <w:szCs w:val="24"/>
        </w:rPr>
        <w:t>第</w:t>
      </w:r>
      <w:r w:rsidR="00ED2D65">
        <w:rPr>
          <w:rFonts w:ascii="ＭＳ 明朝" w:hAnsi="ＭＳ 明朝" w:hint="eastAsia"/>
          <w:sz w:val="24"/>
          <w:szCs w:val="24"/>
        </w:rPr>
        <w:t>１</w:t>
      </w:r>
      <w:r w:rsidR="00F964E1">
        <w:rPr>
          <w:rFonts w:ascii="ＭＳ 明朝" w:hAnsi="ＭＳ 明朝" w:hint="eastAsia"/>
          <w:sz w:val="24"/>
          <w:szCs w:val="24"/>
        </w:rPr>
        <w:t>４</w:t>
      </w:r>
      <w:r w:rsidRPr="00614F6A">
        <w:rPr>
          <w:rFonts w:ascii="ＭＳ 明朝" w:hAnsi="ＭＳ 明朝" w:hint="eastAsia"/>
          <w:sz w:val="24"/>
          <w:szCs w:val="24"/>
        </w:rPr>
        <w:t>条　甲</w:t>
      </w:r>
      <w:r w:rsidR="009664CF">
        <w:rPr>
          <w:rFonts w:ascii="ＭＳ 明朝" w:hAnsi="ＭＳ 明朝" w:hint="eastAsia"/>
          <w:sz w:val="24"/>
          <w:szCs w:val="24"/>
        </w:rPr>
        <w:t>及び乙</w:t>
      </w:r>
      <w:r w:rsidRPr="00614F6A">
        <w:rPr>
          <w:rFonts w:ascii="ＭＳ 明朝" w:hAnsi="ＭＳ 明朝" w:hint="eastAsia"/>
          <w:sz w:val="24"/>
          <w:szCs w:val="24"/>
        </w:rPr>
        <w:t>は，本共同研究が完了した日の翌日から起算して６か月以降本共同研究によって得られた研究成果について発表若しくは公開する（以下「研究成果の公表等」という。）。ただし，</w:t>
      </w:r>
      <w:r w:rsidR="009664CF">
        <w:rPr>
          <w:rFonts w:ascii="ＭＳ 明朝" w:hAnsi="ＭＳ 明朝" w:hint="eastAsia"/>
          <w:sz w:val="24"/>
          <w:szCs w:val="24"/>
        </w:rPr>
        <w:t>甲は，</w:t>
      </w:r>
      <w:r w:rsidRPr="00614F6A">
        <w:rPr>
          <w:rFonts w:ascii="ＭＳ 明朝" w:hAnsi="ＭＳ 明朝" w:hint="eastAsia"/>
          <w:sz w:val="24"/>
          <w:szCs w:val="24"/>
        </w:rPr>
        <w:t>研究成果の公表等という大学の社会的使命を踏まえ，乙の同意を得た場合は，公表の時期を早めることができるものとする。</w:t>
      </w:r>
    </w:p>
    <w:p w14:paraId="247CB648" w14:textId="77777777" w:rsidR="008155BD" w:rsidRPr="003E2269" w:rsidRDefault="008155BD" w:rsidP="008155B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２</w:t>
      </w:r>
      <w:r w:rsidRPr="003E2269">
        <w:rPr>
          <w:rFonts w:ascii="ＭＳ 明朝" w:hAnsi="ＭＳ 明朝" w:hint="eastAsia"/>
          <w:sz w:val="24"/>
          <w:szCs w:val="24"/>
        </w:rPr>
        <w:t xml:space="preserve">　甲</w:t>
      </w:r>
      <w:r w:rsidR="000B0F38" w:rsidRPr="003E2269">
        <w:rPr>
          <w:rFonts w:ascii="ＭＳ 明朝" w:hAnsi="ＭＳ 明朝" w:hint="eastAsia"/>
          <w:sz w:val="24"/>
          <w:szCs w:val="24"/>
        </w:rPr>
        <w:t>又は乙</w:t>
      </w:r>
      <w:r w:rsidRPr="003E2269">
        <w:rPr>
          <w:rFonts w:ascii="ＭＳ 明朝" w:hAnsi="ＭＳ 明朝" w:hint="eastAsia"/>
          <w:sz w:val="24"/>
          <w:szCs w:val="24"/>
        </w:rPr>
        <w:t>は，研究成果の公表等を行おうとする日の３０日前までにその内容を書面にて</w:t>
      </w:r>
      <w:r w:rsidR="00802971" w:rsidRPr="003E2269">
        <w:rPr>
          <w:rFonts w:ascii="ＭＳ 明朝" w:hAnsi="ＭＳ 明朝" w:hint="eastAsia"/>
          <w:sz w:val="24"/>
          <w:szCs w:val="24"/>
        </w:rPr>
        <w:t>相手方</w:t>
      </w:r>
      <w:r w:rsidRPr="003E2269">
        <w:rPr>
          <w:rFonts w:ascii="ＭＳ 明朝" w:hAnsi="ＭＳ 明朝" w:hint="eastAsia"/>
          <w:sz w:val="24"/>
          <w:szCs w:val="24"/>
        </w:rPr>
        <w:t>に通知しなければならない。また，甲</w:t>
      </w:r>
      <w:r w:rsidR="000B0F38" w:rsidRPr="003E2269">
        <w:rPr>
          <w:rFonts w:ascii="ＭＳ 明朝" w:hAnsi="ＭＳ 明朝" w:hint="eastAsia"/>
          <w:sz w:val="24"/>
          <w:szCs w:val="24"/>
        </w:rPr>
        <w:t>又は乙</w:t>
      </w:r>
      <w:r w:rsidRPr="003E2269">
        <w:rPr>
          <w:rFonts w:ascii="ＭＳ 明朝" w:hAnsi="ＭＳ 明朝" w:hint="eastAsia"/>
          <w:sz w:val="24"/>
          <w:szCs w:val="24"/>
        </w:rPr>
        <w:t>は，特段の理由がある場合を除き，その内容が本共同研究の結果得られたものであることを明示しなければならない。</w:t>
      </w:r>
    </w:p>
    <w:p w14:paraId="5F69B721" w14:textId="77777777" w:rsidR="008155BD" w:rsidRPr="003E2269" w:rsidRDefault="008155BD" w:rsidP="008155BD">
      <w:pPr>
        <w:autoSpaceDE w:val="0"/>
        <w:autoSpaceDN w:val="0"/>
        <w:ind w:left="240" w:hangingChars="100" w:hanging="240"/>
        <w:rPr>
          <w:rFonts w:ascii="ＭＳ 明朝" w:hAnsi="ＭＳ 明朝"/>
          <w:sz w:val="24"/>
          <w:szCs w:val="24"/>
        </w:rPr>
      </w:pPr>
      <w:r w:rsidRPr="003E2269">
        <w:rPr>
          <w:rFonts w:ascii="ＭＳ 明朝" w:hAnsi="ＭＳ 明朝" w:hint="eastAsia"/>
          <w:sz w:val="24"/>
          <w:szCs w:val="24"/>
        </w:rPr>
        <w:t xml:space="preserve">３　</w:t>
      </w:r>
      <w:r w:rsidR="000B0F38" w:rsidRPr="003E2269">
        <w:rPr>
          <w:rFonts w:ascii="ＭＳ 明朝" w:hAnsi="ＭＳ 明朝" w:hint="eastAsia"/>
          <w:sz w:val="24"/>
          <w:szCs w:val="24"/>
        </w:rPr>
        <w:t>甲又は</w:t>
      </w:r>
      <w:r w:rsidRPr="003E2269">
        <w:rPr>
          <w:rFonts w:ascii="ＭＳ 明朝" w:hAnsi="ＭＳ 明朝" w:hint="eastAsia"/>
          <w:sz w:val="24"/>
          <w:szCs w:val="24"/>
        </w:rPr>
        <w:t>乙は，前項の通知の内容に，発表若しくは公開されることが将来期待される利益を著しく侵害する恐れがあると判断されるときは</w:t>
      </w:r>
      <w:r w:rsidR="00E70731">
        <w:rPr>
          <w:rFonts w:ascii="ＭＳ 明朝" w:hAnsi="ＭＳ 明朝" w:hint="eastAsia"/>
          <w:sz w:val="24"/>
          <w:szCs w:val="24"/>
        </w:rPr>
        <w:t>，</w:t>
      </w:r>
      <w:r w:rsidRPr="003E2269">
        <w:rPr>
          <w:rFonts w:ascii="ＭＳ 明朝" w:hAnsi="ＭＳ 明朝" w:hint="eastAsia"/>
          <w:sz w:val="24"/>
          <w:szCs w:val="24"/>
        </w:rPr>
        <w:t>当該通知を受理した日から１４日以内に発表若しくは公開される技術情報の修正を書面にて</w:t>
      </w:r>
      <w:r w:rsidR="000B0F38" w:rsidRPr="003E2269">
        <w:rPr>
          <w:rFonts w:ascii="ＭＳ 明朝" w:hAnsi="ＭＳ 明朝" w:hint="eastAsia"/>
          <w:sz w:val="24"/>
          <w:szCs w:val="24"/>
        </w:rPr>
        <w:t>相手方</w:t>
      </w:r>
      <w:r w:rsidRPr="003E2269">
        <w:rPr>
          <w:rFonts w:ascii="ＭＳ 明朝" w:hAnsi="ＭＳ 明朝" w:hint="eastAsia"/>
          <w:sz w:val="24"/>
          <w:szCs w:val="24"/>
        </w:rPr>
        <w:t>に通知するものとし，</w:t>
      </w:r>
      <w:r w:rsidRPr="003E2269">
        <w:rPr>
          <w:rFonts w:ascii="ＭＳ 明朝" w:hAnsi="ＭＳ 明朝" w:hint="eastAsia"/>
          <w:sz w:val="24"/>
          <w:szCs w:val="24"/>
        </w:rPr>
        <w:lastRenderedPageBreak/>
        <w:t>甲</w:t>
      </w:r>
      <w:r w:rsidR="000B0F38" w:rsidRPr="003E2269">
        <w:rPr>
          <w:rFonts w:ascii="ＭＳ 明朝" w:hAnsi="ＭＳ 明朝" w:hint="eastAsia"/>
          <w:sz w:val="24"/>
          <w:szCs w:val="24"/>
        </w:rPr>
        <w:t>と</w:t>
      </w:r>
      <w:r w:rsidRPr="003E2269">
        <w:rPr>
          <w:rFonts w:ascii="ＭＳ 明朝" w:hAnsi="ＭＳ 明朝" w:hint="eastAsia"/>
          <w:sz w:val="24"/>
          <w:szCs w:val="24"/>
        </w:rPr>
        <w:t>乙と</w:t>
      </w:r>
      <w:r w:rsidR="000B0F38" w:rsidRPr="003E2269">
        <w:rPr>
          <w:rFonts w:ascii="ＭＳ 明朝" w:hAnsi="ＭＳ 明朝" w:hint="eastAsia"/>
          <w:sz w:val="24"/>
          <w:szCs w:val="24"/>
        </w:rPr>
        <w:t>で</w:t>
      </w:r>
      <w:r w:rsidRPr="003E2269">
        <w:rPr>
          <w:rFonts w:ascii="ＭＳ 明朝" w:hAnsi="ＭＳ 明朝" w:hint="eastAsia"/>
          <w:sz w:val="24"/>
          <w:szCs w:val="24"/>
        </w:rPr>
        <w:t>十分な協議をしなくてはならない。</w:t>
      </w:r>
    </w:p>
    <w:p w14:paraId="75A3580F" w14:textId="77777777" w:rsidR="008155BD" w:rsidRPr="00614F6A" w:rsidRDefault="008155BD" w:rsidP="008155B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４　第２項の通知しなければならない期間は，本共同研究が完了した日の翌日から起算して３年間とする。ただし，甲乙協議の上，この期間を延長し，又は短縮することができるものとする。</w:t>
      </w:r>
    </w:p>
    <w:p w14:paraId="167626F2" w14:textId="77777777" w:rsidR="00801AE5" w:rsidRDefault="00801AE5" w:rsidP="008155BD">
      <w:pPr>
        <w:ind w:left="240" w:hangingChars="100" w:hanging="240"/>
        <w:rPr>
          <w:rFonts w:asciiTheme="minorEastAsia" w:hAnsiTheme="minorEastAsia"/>
          <w:sz w:val="24"/>
          <w:szCs w:val="24"/>
        </w:rPr>
      </w:pPr>
    </w:p>
    <w:p w14:paraId="4DC0D02E" w14:textId="77777777" w:rsidR="008155BD" w:rsidRPr="00614F6A" w:rsidRDefault="008155BD" w:rsidP="008155B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（契約の解除）</w:t>
      </w:r>
    </w:p>
    <w:p w14:paraId="78FF4C60" w14:textId="77777777" w:rsidR="008155BD" w:rsidRPr="00614F6A" w:rsidRDefault="008155BD" w:rsidP="008155BD">
      <w:pPr>
        <w:autoSpaceDE w:val="0"/>
        <w:autoSpaceDN w:val="0"/>
        <w:ind w:left="240" w:hangingChars="100" w:hanging="240"/>
        <w:rPr>
          <w:rFonts w:ascii="ＭＳ 明朝" w:hAnsi="ＭＳ 明朝"/>
          <w:sz w:val="24"/>
          <w:szCs w:val="24"/>
        </w:rPr>
      </w:pPr>
      <w:r>
        <w:rPr>
          <w:rFonts w:ascii="ＭＳ 明朝" w:hAnsi="ＭＳ 明朝" w:hint="eastAsia"/>
          <w:sz w:val="24"/>
          <w:szCs w:val="24"/>
        </w:rPr>
        <w:t>第</w:t>
      </w:r>
      <w:r w:rsidR="00ED2D65">
        <w:rPr>
          <w:rFonts w:ascii="ＭＳ 明朝" w:hAnsi="ＭＳ 明朝" w:hint="eastAsia"/>
          <w:sz w:val="24"/>
          <w:szCs w:val="24"/>
        </w:rPr>
        <w:t>１</w:t>
      </w:r>
      <w:r w:rsidR="00F964E1">
        <w:rPr>
          <w:rFonts w:ascii="ＭＳ 明朝" w:hAnsi="ＭＳ 明朝" w:hint="eastAsia"/>
          <w:sz w:val="24"/>
          <w:szCs w:val="24"/>
        </w:rPr>
        <w:t>５</w:t>
      </w:r>
      <w:r w:rsidRPr="00614F6A">
        <w:rPr>
          <w:rFonts w:ascii="ＭＳ 明朝" w:hAnsi="ＭＳ 明朝" w:hint="eastAsia"/>
          <w:sz w:val="24"/>
          <w:szCs w:val="24"/>
        </w:rPr>
        <w:t>条　甲及び乙は，相手方が次の各号のいずれかに該当し，催告した日から３０日以内に是正されないときは本契約を解除することができるものとする。</w:t>
      </w:r>
    </w:p>
    <w:p w14:paraId="7521ECA4" w14:textId="77777777" w:rsidR="008155BD" w:rsidRPr="00614F6A" w:rsidRDefault="008155BD" w:rsidP="008155BD">
      <w:pPr>
        <w:autoSpaceDE w:val="0"/>
        <w:autoSpaceDN w:val="0"/>
        <w:ind w:leftChars="100" w:left="210"/>
        <w:rPr>
          <w:rFonts w:ascii="ＭＳ 明朝" w:hAnsi="ＭＳ 明朝"/>
          <w:sz w:val="24"/>
          <w:szCs w:val="24"/>
        </w:rPr>
      </w:pPr>
      <w:r w:rsidRPr="00614F6A">
        <w:rPr>
          <w:rFonts w:ascii="ＭＳ 明朝" w:hAnsi="ＭＳ 明朝" w:hint="eastAsia"/>
          <w:sz w:val="24"/>
          <w:szCs w:val="24"/>
        </w:rPr>
        <w:t>①　相手方が本契約の履行に関し，不正又は不当の行為があったとき。</w:t>
      </w:r>
    </w:p>
    <w:p w14:paraId="318053D4" w14:textId="77777777" w:rsidR="008155BD" w:rsidRPr="00614F6A" w:rsidRDefault="008155BD" w:rsidP="008155BD">
      <w:pPr>
        <w:autoSpaceDE w:val="0"/>
        <w:autoSpaceDN w:val="0"/>
        <w:ind w:leftChars="100" w:left="210"/>
        <w:rPr>
          <w:rFonts w:ascii="ＭＳ 明朝" w:hAnsi="ＭＳ 明朝"/>
          <w:sz w:val="24"/>
          <w:szCs w:val="24"/>
        </w:rPr>
      </w:pPr>
      <w:r w:rsidRPr="00614F6A">
        <w:rPr>
          <w:rFonts w:ascii="ＭＳ 明朝" w:hAnsi="ＭＳ 明朝" w:hint="eastAsia"/>
          <w:sz w:val="24"/>
          <w:szCs w:val="24"/>
        </w:rPr>
        <w:t>②　相手方が本契約に違反したとき。</w:t>
      </w:r>
    </w:p>
    <w:p w14:paraId="231CB66C" w14:textId="77777777" w:rsidR="008155BD" w:rsidRDefault="008155BD" w:rsidP="008155BD">
      <w:pPr>
        <w:ind w:left="240" w:hangingChars="100" w:hanging="240"/>
        <w:rPr>
          <w:rFonts w:asciiTheme="minorEastAsia" w:hAnsiTheme="minorEastAsia"/>
          <w:sz w:val="24"/>
          <w:szCs w:val="24"/>
        </w:rPr>
      </w:pPr>
    </w:p>
    <w:p w14:paraId="1F8F0EE0" w14:textId="77777777" w:rsidR="008155BD" w:rsidRPr="00614F6A" w:rsidRDefault="008155BD" w:rsidP="008155B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（損害賠償）</w:t>
      </w:r>
    </w:p>
    <w:p w14:paraId="4E3A5F59" w14:textId="77777777" w:rsidR="008155BD" w:rsidRPr="00614F6A" w:rsidRDefault="008155BD" w:rsidP="008155BD">
      <w:pPr>
        <w:autoSpaceDE w:val="0"/>
        <w:autoSpaceDN w:val="0"/>
        <w:ind w:left="240" w:hangingChars="100" w:hanging="240"/>
        <w:rPr>
          <w:rFonts w:ascii="ＭＳ 明朝" w:hAnsi="ＭＳ 明朝"/>
          <w:sz w:val="24"/>
          <w:szCs w:val="24"/>
        </w:rPr>
      </w:pPr>
      <w:r>
        <w:rPr>
          <w:rFonts w:ascii="ＭＳ 明朝" w:hAnsi="ＭＳ 明朝" w:hint="eastAsia"/>
          <w:sz w:val="24"/>
          <w:szCs w:val="24"/>
        </w:rPr>
        <w:t>第</w:t>
      </w:r>
      <w:r w:rsidR="00ED2D65">
        <w:rPr>
          <w:rFonts w:ascii="ＭＳ 明朝" w:hAnsi="ＭＳ 明朝" w:hint="eastAsia"/>
          <w:sz w:val="24"/>
          <w:szCs w:val="24"/>
        </w:rPr>
        <w:t>１</w:t>
      </w:r>
      <w:r w:rsidR="00F964E1">
        <w:rPr>
          <w:rFonts w:ascii="ＭＳ 明朝" w:hAnsi="ＭＳ 明朝" w:hint="eastAsia"/>
          <w:sz w:val="24"/>
          <w:szCs w:val="24"/>
        </w:rPr>
        <w:t>６</w:t>
      </w:r>
      <w:r w:rsidRPr="00614F6A">
        <w:rPr>
          <w:rFonts w:ascii="ＭＳ 明朝" w:hAnsi="ＭＳ 明朝" w:hint="eastAsia"/>
          <w:sz w:val="24"/>
          <w:szCs w:val="24"/>
        </w:rPr>
        <w:t>条　甲又は乙は，前条に掲げる事由及び甲又は乙が故意又は重大な過失によって相手方に損害を与えたときには，その損害を賠償しなければならない。</w:t>
      </w:r>
    </w:p>
    <w:p w14:paraId="3068A71C" w14:textId="77777777" w:rsidR="008155BD" w:rsidRPr="008155BD" w:rsidRDefault="008155BD" w:rsidP="008155BD">
      <w:pPr>
        <w:ind w:left="240" w:hangingChars="100" w:hanging="240"/>
        <w:rPr>
          <w:rFonts w:asciiTheme="minorEastAsia" w:hAnsiTheme="minorEastAsia"/>
          <w:sz w:val="24"/>
          <w:szCs w:val="24"/>
        </w:rPr>
      </w:pPr>
    </w:p>
    <w:p w14:paraId="39DFA57A" w14:textId="77777777" w:rsidR="008155BD" w:rsidRPr="00614F6A" w:rsidRDefault="008155BD" w:rsidP="008155BD">
      <w:pPr>
        <w:autoSpaceDE w:val="0"/>
        <w:autoSpaceDN w:val="0"/>
        <w:rPr>
          <w:rFonts w:ascii="ＭＳ 明朝" w:hAnsi="ＭＳ 明朝"/>
          <w:sz w:val="24"/>
          <w:szCs w:val="24"/>
        </w:rPr>
      </w:pPr>
      <w:r w:rsidRPr="00614F6A">
        <w:rPr>
          <w:rFonts w:ascii="ＭＳ 明朝" w:hAnsi="ＭＳ 明朝" w:hint="eastAsia"/>
          <w:sz w:val="24"/>
          <w:szCs w:val="24"/>
        </w:rPr>
        <w:t>（契約期間及び残存条項）</w:t>
      </w:r>
    </w:p>
    <w:p w14:paraId="53DC1E06" w14:textId="77777777" w:rsidR="008155BD" w:rsidRPr="00614F6A" w:rsidRDefault="008155BD" w:rsidP="008155BD">
      <w:pPr>
        <w:autoSpaceDE w:val="0"/>
        <w:autoSpaceDN w:val="0"/>
        <w:rPr>
          <w:rFonts w:ascii="ＭＳ 明朝" w:hAnsi="ＭＳ 明朝"/>
          <w:sz w:val="24"/>
          <w:szCs w:val="24"/>
        </w:rPr>
      </w:pPr>
      <w:r>
        <w:rPr>
          <w:rFonts w:ascii="ＭＳ 明朝" w:hAnsi="ＭＳ 明朝" w:hint="eastAsia"/>
          <w:sz w:val="24"/>
          <w:szCs w:val="24"/>
        </w:rPr>
        <w:t>第</w:t>
      </w:r>
      <w:r w:rsidR="00ED2D65">
        <w:rPr>
          <w:rFonts w:ascii="ＭＳ 明朝" w:hAnsi="ＭＳ 明朝" w:hint="eastAsia"/>
          <w:sz w:val="24"/>
          <w:szCs w:val="24"/>
        </w:rPr>
        <w:t>１</w:t>
      </w:r>
      <w:r w:rsidR="00F964E1">
        <w:rPr>
          <w:rFonts w:ascii="ＭＳ 明朝" w:hAnsi="ＭＳ 明朝" w:hint="eastAsia"/>
          <w:sz w:val="24"/>
          <w:szCs w:val="24"/>
        </w:rPr>
        <w:t>７</w:t>
      </w:r>
      <w:r w:rsidRPr="00614F6A">
        <w:rPr>
          <w:rFonts w:ascii="ＭＳ 明朝" w:hAnsi="ＭＳ 明朝" w:hint="eastAsia"/>
          <w:sz w:val="24"/>
          <w:szCs w:val="24"/>
        </w:rPr>
        <w:t>条　本契約の有効期間は第</w:t>
      </w:r>
      <w:r w:rsidR="003E2269">
        <w:rPr>
          <w:rFonts w:ascii="ＭＳ 明朝" w:hAnsi="ＭＳ 明朝" w:hint="eastAsia"/>
          <w:sz w:val="24"/>
          <w:szCs w:val="24"/>
        </w:rPr>
        <w:t>２</w:t>
      </w:r>
      <w:r w:rsidRPr="00614F6A">
        <w:rPr>
          <w:rFonts w:ascii="ＭＳ 明朝" w:hAnsi="ＭＳ 明朝" w:hint="eastAsia"/>
          <w:sz w:val="24"/>
          <w:szCs w:val="24"/>
        </w:rPr>
        <w:t>条に記載の研究期間中とする。</w:t>
      </w:r>
    </w:p>
    <w:p w14:paraId="3E78AAD1" w14:textId="77777777" w:rsidR="008155BD" w:rsidRPr="00614F6A" w:rsidRDefault="008155BD" w:rsidP="008155B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２　前項の規定に関わらず，第</w:t>
      </w:r>
      <w:r w:rsidR="0039695C" w:rsidRPr="003E2269">
        <w:rPr>
          <w:rFonts w:ascii="ＭＳ 明朝" w:hAnsi="ＭＳ 明朝" w:hint="eastAsia"/>
          <w:sz w:val="24"/>
          <w:szCs w:val="24"/>
        </w:rPr>
        <w:t>１</w:t>
      </w:r>
      <w:r w:rsidR="00F964E1">
        <w:rPr>
          <w:rFonts w:ascii="ＭＳ 明朝" w:hAnsi="ＭＳ 明朝" w:hint="eastAsia"/>
          <w:sz w:val="24"/>
          <w:szCs w:val="24"/>
        </w:rPr>
        <w:t>０</w:t>
      </w:r>
      <w:r w:rsidRPr="003E2269">
        <w:rPr>
          <w:rFonts w:ascii="ＭＳ 明朝" w:hAnsi="ＭＳ 明朝" w:hint="eastAsia"/>
          <w:sz w:val="24"/>
          <w:szCs w:val="24"/>
        </w:rPr>
        <w:t>条</w:t>
      </w:r>
      <w:r w:rsidR="00882403">
        <w:rPr>
          <w:rFonts w:ascii="ＭＳ 明朝" w:hAnsi="ＭＳ 明朝" w:hint="eastAsia"/>
          <w:sz w:val="24"/>
          <w:szCs w:val="24"/>
        </w:rPr>
        <w:t>，第１</w:t>
      </w:r>
      <w:r w:rsidR="00F964E1">
        <w:rPr>
          <w:rFonts w:ascii="ＭＳ 明朝" w:hAnsi="ＭＳ 明朝" w:hint="eastAsia"/>
          <w:sz w:val="24"/>
          <w:szCs w:val="24"/>
        </w:rPr>
        <w:t>３</w:t>
      </w:r>
      <w:r w:rsidR="00882403">
        <w:rPr>
          <w:rFonts w:ascii="ＭＳ 明朝" w:hAnsi="ＭＳ 明朝" w:hint="eastAsia"/>
          <w:sz w:val="24"/>
          <w:szCs w:val="24"/>
        </w:rPr>
        <w:t>条，第１</w:t>
      </w:r>
      <w:r w:rsidR="00F964E1">
        <w:rPr>
          <w:rFonts w:ascii="ＭＳ 明朝" w:hAnsi="ＭＳ 明朝" w:hint="eastAsia"/>
          <w:sz w:val="24"/>
          <w:szCs w:val="24"/>
        </w:rPr>
        <w:t>４</w:t>
      </w:r>
      <w:r w:rsidR="00882403">
        <w:rPr>
          <w:rFonts w:ascii="ＭＳ 明朝" w:hAnsi="ＭＳ 明朝" w:hint="eastAsia"/>
          <w:sz w:val="24"/>
          <w:szCs w:val="24"/>
        </w:rPr>
        <w:t>条</w:t>
      </w:r>
      <w:r w:rsidRPr="003E2269">
        <w:rPr>
          <w:rFonts w:ascii="ＭＳ 明朝" w:hAnsi="ＭＳ 明朝" w:hint="eastAsia"/>
          <w:sz w:val="24"/>
          <w:szCs w:val="24"/>
        </w:rPr>
        <w:t>及び第</w:t>
      </w:r>
      <w:r w:rsidR="00882403">
        <w:rPr>
          <w:rFonts w:ascii="ＭＳ 明朝" w:hAnsi="ＭＳ 明朝" w:hint="eastAsia"/>
          <w:sz w:val="24"/>
          <w:szCs w:val="24"/>
        </w:rPr>
        <w:t>２</w:t>
      </w:r>
      <w:r w:rsidR="00F964E1">
        <w:rPr>
          <w:rFonts w:ascii="ＭＳ 明朝" w:hAnsi="ＭＳ 明朝" w:hint="eastAsia"/>
          <w:sz w:val="24"/>
          <w:szCs w:val="24"/>
        </w:rPr>
        <w:t>０</w:t>
      </w:r>
      <w:r w:rsidRPr="003E2269">
        <w:rPr>
          <w:rFonts w:ascii="ＭＳ 明朝" w:hAnsi="ＭＳ 明朝" w:hint="eastAsia"/>
          <w:sz w:val="24"/>
          <w:szCs w:val="24"/>
        </w:rPr>
        <w:t>条の規</w:t>
      </w:r>
      <w:r w:rsidRPr="00614F6A">
        <w:rPr>
          <w:rFonts w:ascii="ＭＳ 明朝" w:hAnsi="ＭＳ 明朝" w:hint="eastAsia"/>
          <w:sz w:val="24"/>
          <w:szCs w:val="24"/>
        </w:rPr>
        <w:t>定は，当該条項に定める期間又は対象事項が全て消滅するまで有効に存続するものとする。</w:t>
      </w:r>
    </w:p>
    <w:p w14:paraId="363DD736" w14:textId="77777777" w:rsidR="00ED2D65" w:rsidRDefault="00ED2D65" w:rsidP="008155BD">
      <w:pPr>
        <w:ind w:left="240" w:hangingChars="100" w:hanging="240"/>
        <w:rPr>
          <w:rFonts w:asciiTheme="minorEastAsia" w:hAnsiTheme="minorEastAsia"/>
          <w:sz w:val="24"/>
          <w:szCs w:val="24"/>
        </w:rPr>
      </w:pPr>
    </w:p>
    <w:p w14:paraId="7D7610CC" w14:textId="77777777" w:rsidR="008155BD" w:rsidRPr="00614F6A" w:rsidRDefault="008155BD" w:rsidP="008155BD">
      <w:pPr>
        <w:autoSpaceDE w:val="0"/>
        <w:autoSpaceDN w:val="0"/>
        <w:rPr>
          <w:rFonts w:ascii="ＭＳ 明朝" w:hAnsi="ＭＳ 明朝"/>
          <w:sz w:val="24"/>
          <w:szCs w:val="24"/>
        </w:rPr>
      </w:pPr>
      <w:r w:rsidRPr="00614F6A">
        <w:rPr>
          <w:rFonts w:ascii="ＭＳ 明朝" w:hAnsi="ＭＳ 明朝" w:hint="eastAsia"/>
          <w:sz w:val="24"/>
          <w:szCs w:val="24"/>
        </w:rPr>
        <w:t>（反社会的勢力等の排除）</w:t>
      </w:r>
    </w:p>
    <w:p w14:paraId="356F6EAD" w14:textId="77777777" w:rsidR="008155BD" w:rsidRPr="00614F6A" w:rsidRDefault="008155BD" w:rsidP="008155BD">
      <w:pPr>
        <w:autoSpaceDE w:val="0"/>
        <w:autoSpaceDN w:val="0"/>
        <w:ind w:left="240" w:hangingChars="100" w:hanging="240"/>
        <w:rPr>
          <w:rFonts w:ascii="ＭＳ 明朝" w:hAnsi="ＭＳ 明朝"/>
          <w:sz w:val="24"/>
          <w:szCs w:val="24"/>
        </w:rPr>
      </w:pPr>
      <w:r>
        <w:rPr>
          <w:rFonts w:ascii="ＭＳ 明朝" w:hAnsi="ＭＳ 明朝" w:hint="eastAsia"/>
          <w:sz w:val="24"/>
          <w:szCs w:val="24"/>
        </w:rPr>
        <w:t>第</w:t>
      </w:r>
      <w:r w:rsidR="00ED2D65">
        <w:rPr>
          <w:rFonts w:ascii="ＭＳ 明朝" w:hAnsi="ＭＳ 明朝" w:hint="eastAsia"/>
          <w:sz w:val="24"/>
          <w:szCs w:val="24"/>
        </w:rPr>
        <w:t>１</w:t>
      </w:r>
      <w:r w:rsidR="00F964E1">
        <w:rPr>
          <w:rFonts w:ascii="ＭＳ 明朝" w:hAnsi="ＭＳ 明朝" w:hint="eastAsia"/>
          <w:sz w:val="24"/>
          <w:szCs w:val="24"/>
        </w:rPr>
        <w:t>８</w:t>
      </w:r>
      <w:r w:rsidRPr="00614F6A">
        <w:rPr>
          <w:rFonts w:ascii="ＭＳ 明朝" w:hAnsi="ＭＳ 明朝" w:hint="eastAsia"/>
          <w:sz w:val="24"/>
          <w:szCs w:val="24"/>
        </w:rPr>
        <w:t>条　甲及び乙は，自己が次の各号に該当しないこと，及び今後もこれに該当しないことを表明・保証し，各号に該当したとき，又は該当していたことが判明したときは，相手方に対し別段の催告を要せず本契約の全部又は一部を解除することができる。</w:t>
      </w:r>
    </w:p>
    <w:p w14:paraId="0EF5B366" w14:textId="77777777" w:rsidR="008155BD" w:rsidRPr="00614F6A" w:rsidRDefault="008155BD" w:rsidP="008155BD">
      <w:pPr>
        <w:autoSpaceDE w:val="0"/>
        <w:autoSpaceDN w:val="0"/>
        <w:ind w:leftChars="100" w:left="690" w:hangingChars="200" w:hanging="480"/>
        <w:rPr>
          <w:rFonts w:ascii="ＭＳ 明朝" w:hAnsi="ＭＳ 明朝"/>
          <w:sz w:val="24"/>
          <w:szCs w:val="24"/>
        </w:rPr>
      </w:pPr>
      <w:r w:rsidRPr="00614F6A">
        <w:rPr>
          <w:rFonts w:ascii="ＭＳ 明朝" w:hAnsi="ＭＳ 明朝" w:hint="eastAsia"/>
          <w:sz w:val="24"/>
          <w:szCs w:val="24"/>
        </w:rPr>
        <w:t>①　暴力団構成員，暴力団関係企業及びその関係者，総会屋若しくはこれに準ずる者，その他刑事法令に反する行為を行う反社会的勢力等（以下「反社会的勢力等」という。）であること，又は反社会的勢力等であったこと</w:t>
      </w:r>
    </w:p>
    <w:p w14:paraId="02F00DA6" w14:textId="77777777" w:rsidR="008155BD" w:rsidRPr="00614F6A" w:rsidRDefault="008155BD" w:rsidP="008155BD">
      <w:pPr>
        <w:autoSpaceDE w:val="0"/>
        <w:autoSpaceDN w:val="0"/>
        <w:ind w:leftChars="100" w:left="690" w:hangingChars="200" w:hanging="480"/>
        <w:rPr>
          <w:rFonts w:ascii="ＭＳ 明朝" w:hAnsi="ＭＳ 明朝"/>
          <w:sz w:val="24"/>
          <w:szCs w:val="24"/>
        </w:rPr>
      </w:pPr>
      <w:r w:rsidRPr="00614F6A">
        <w:rPr>
          <w:rFonts w:ascii="ＭＳ 明朝" w:hAnsi="ＭＳ 明朝" w:hint="eastAsia"/>
          <w:sz w:val="24"/>
          <w:szCs w:val="24"/>
        </w:rPr>
        <w:t>②　役員又は実質的に経営を支配する者が反社会的勢力等であること，又は反社会的勢力等であったこと</w:t>
      </w:r>
    </w:p>
    <w:p w14:paraId="4E48589E" w14:textId="77777777" w:rsidR="008155BD" w:rsidRPr="00614F6A" w:rsidRDefault="008155BD" w:rsidP="008155BD">
      <w:pPr>
        <w:autoSpaceDE w:val="0"/>
        <w:autoSpaceDN w:val="0"/>
        <w:ind w:leftChars="100" w:left="690" w:hangingChars="200" w:hanging="480"/>
        <w:rPr>
          <w:rFonts w:ascii="ＭＳ 明朝" w:hAnsi="ＭＳ 明朝"/>
          <w:sz w:val="24"/>
          <w:szCs w:val="24"/>
        </w:rPr>
      </w:pPr>
      <w:r w:rsidRPr="00614F6A">
        <w:rPr>
          <w:rFonts w:ascii="ＭＳ 明朝" w:hAnsi="ＭＳ 明朝" w:hint="eastAsia"/>
          <w:sz w:val="24"/>
          <w:szCs w:val="24"/>
        </w:rPr>
        <w:t>③　親会社，子会社（いずれも会社法の定義による。以下同じ。）又は</w:t>
      </w:r>
      <w:r w:rsidRPr="003E2269">
        <w:rPr>
          <w:rFonts w:ascii="ＭＳ 明朝" w:hAnsi="ＭＳ 明朝" w:hint="eastAsia"/>
          <w:sz w:val="24"/>
          <w:szCs w:val="24"/>
        </w:rPr>
        <w:t>本契約履行のために使用する委任先</w:t>
      </w:r>
      <w:r w:rsidRPr="00614F6A">
        <w:rPr>
          <w:rFonts w:ascii="ＭＳ 明朝" w:hAnsi="ＭＳ 明朝" w:hint="eastAsia"/>
          <w:sz w:val="24"/>
          <w:szCs w:val="24"/>
        </w:rPr>
        <w:t>が前二号のいずれかに該当すること</w:t>
      </w:r>
    </w:p>
    <w:p w14:paraId="487C91E6" w14:textId="77777777" w:rsidR="008155BD" w:rsidRPr="00614F6A" w:rsidRDefault="008155BD" w:rsidP="008155B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２　甲及び乙は，本契約の履行に関連して次の各号に該当する行為が判明したときは，相手方に対し別段の催告を要せず本契約の全部又は一部を解除することができる。</w:t>
      </w:r>
    </w:p>
    <w:p w14:paraId="6DF5EFA1" w14:textId="77777777" w:rsidR="008155BD" w:rsidRPr="00614F6A" w:rsidRDefault="008155BD" w:rsidP="008155BD">
      <w:pPr>
        <w:autoSpaceDE w:val="0"/>
        <w:autoSpaceDN w:val="0"/>
        <w:ind w:leftChars="100" w:left="690" w:hangingChars="200" w:hanging="480"/>
        <w:rPr>
          <w:rFonts w:ascii="ＭＳ 明朝" w:hAnsi="ＭＳ 明朝"/>
          <w:sz w:val="24"/>
          <w:szCs w:val="24"/>
        </w:rPr>
      </w:pPr>
      <w:r w:rsidRPr="00614F6A">
        <w:rPr>
          <w:rFonts w:ascii="ＭＳ 明朝" w:hAnsi="ＭＳ 明朝" w:hint="eastAsia"/>
          <w:sz w:val="24"/>
          <w:szCs w:val="24"/>
        </w:rPr>
        <w:t>①　脅迫的な言動をすること，若しくは暴力を用いること，又は相手方の名誉・信用を毀損する行為を行うこと</w:t>
      </w:r>
    </w:p>
    <w:p w14:paraId="0EF6F3D8" w14:textId="77777777" w:rsidR="008155BD" w:rsidRPr="00614F6A" w:rsidRDefault="008155BD" w:rsidP="008155BD">
      <w:pPr>
        <w:autoSpaceDE w:val="0"/>
        <w:autoSpaceDN w:val="0"/>
        <w:ind w:leftChars="100" w:left="690" w:hangingChars="200" w:hanging="480"/>
        <w:rPr>
          <w:rFonts w:ascii="ＭＳ 明朝" w:hAnsi="ＭＳ 明朝"/>
          <w:sz w:val="24"/>
          <w:szCs w:val="24"/>
        </w:rPr>
      </w:pPr>
      <w:r w:rsidRPr="00614F6A">
        <w:rPr>
          <w:rFonts w:ascii="ＭＳ 明朝" w:hAnsi="ＭＳ 明朝" w:hint="eastAsia"/>
          <w:sz w:val="24"/>
          <w:szCs w:val="24"/>
        </w:rPr>
        <w:t>②　偽計又は威力を用いて相手方の業務を妨害すること</w:t>
      </w:r>
    </w:p>
    <w:p w14:paraId="32F55ECA" w14:textId="77777777" w:rsidR="008155BD" w:rsidRPr="00614F6A" w:rsidRDefault="008155BD" w:rsidP="008155BD">
      <w:pPr>
        <w:autoSpaceDE w:val="0"/>
        <w:autoSpaceDN w:val="0"/>
        <w:ind w:leftChars="100" w:left="690" w:hangingChars="200" w:hanging="480"/>
        <w:rPr>
          <w:rFonts w:ascii="ＭＳ 明朝" w:hAnsi="ＭＳ 明朝"/>
          <w:sz w:val="24"/>
          <w:szCs w:val="24"/>
        </w:rPr>
      </w:pPr>
      <w:r w:rsidRPr="00614F6A">
        <w:rPr>
          <w:rFonts w:ascii="ＭＳ 明朝" w:hAnsi="ＭＳ 明朝" w:hint="eastAsia"/>
          <w:sz w:val="24"/>
          <w:szCs w:val="24"/>
        </w:rPr>
        <w:t>③　反社会的勢力等である第三者をして前二号の行為を行わせること</w:t>
      </w:r>
    </w:p>
    <w:p w14:paraId="0A424381" w14:textId="77777777" w:rsidR="008155BD" w:rsidRPr="00614F6A" w:rsidRDefault="008155BD" w:rsidP="008155BD">
      <w:pPr>
        <w:autoSpaceDE w:val="0"/>
        <w:autoSpaceDN w:val="0"/>
        <w:ind w:leftChars="100" w:left="690" w:hangingChars="200" w:hanging="480"/>
        <w:rPr>
          <w:rFonts w:ascii="ＭＳ 明朝" w:hAnsi="ＭＳ 明朝"/>
          <w:sz w:val="24"/>
          <w:szCs w:val="24"/>
        </w:rPr>
      </w:pPr>
      <w:r w:rsidRPr="00614F6A">
        <w:rPr>
          <w:rFonts w:ascii="ＭＳ 明朝" w:hAnsi="ＭＳ 明朝" w:hint="eastAsia"/>
          <w:sz w:val="24"/>
          <w:szCs w:val="24"/>
        </w:rPr>
        <w:t>④　自ら又はその役員若しくは実質的に経営を支配する者が反社会的勢力等への資金提供を行う等，その活動を助長する行為を行うこと</w:t>
      </w:r>
    </w:p>
    <w:p w14:paraId="2B24505B" w14:textId="77777777" w:rsidR="008155BD" w:rsidRPr="00614F6A" w:rsidRDefault="008155BD" w:rsidP="008155BD">
      <w:pPr>
        <w:autoSpaceDE w:val="0"/>
        <w:autoSpaceDN w:val="0"/>
        <w:ind w:leftChars="100" w:left="690" w:hangingChars="200" w:hanging="480"/>
        <w:rPr>
          <w:rFonts w:ascii="ＭＳ 明朝" w:hAnsi="ＭＳ 明朝"/>
          <w:sz w:val="24"/>
          <w:szCs w:val="24"/>
        </w:rPr>
      </w:pPr>
      <w:r w:rsidRPr="00614F6A">
        <w:rPr>
          <w:rFonts w:ascii="ＭＳ 明朝" w:hAnsi="ＭＳ 明朝" w:hint="eastAsia"/>
          <w:sz w:val="24"/>
          <w:szCs w:val="24"/>
        </w:rPr>
        <w:t>⑤　親会社，子会社又は</w:t>
      </w:r>
      <w:r w:rsidRPr="006F4D9E">
        <w:rPr>
          <w:rFonts w:ascii="ＭＳ 明朝" w:hAnsi="ＭＳ 明朝" w:hint="eastAsia"/>
          <w:sz w:val="24"/>
          <w:szCs w:val="24"/>
        </w:rPr>
        <w:t>本契約履行のために使用する委任先</w:t>
      </w:r>
      <w:r w:rsidRPr="00614F6A">
        <w:rPr>
          <w:rFonts w:ascii="ＭＳ 明朝" w:hAnsi="ＭＳ 明朝" w:hint="eastAsia"/>
          <w:sz w:val="24"/>
          <w:szCs w:val="24"/>
        </w:rPr>
        <w:t>が前四号のいずれかに該当</w:t>
      </w:r>
      <w:r w:rsidRPr="00614F6A">
        <w:rPr>
          <w:rFonts w:ascii="ＭＳ 明朝" w:hAnsi="ＭＳ 明朝" w:hint="eastAsia"/>
          <w:sz w:val="24"/>
          <w:szCs w:val="24"/>
        </w:rPr>
        <w:lastRenderedPageBreak/>
        <w:t>する行為を行うこと</w:t>
      </w:r>
    </w:p>
    <w:p w14:paraId="2B2B7825" w14:textId="77777777" w:rsidR="008155BD" w:rsidRDefault="008155BD" w:rsidP="008155BD">
      <w:pPr>
        <w:ind w:left="240" w:hangingChars="100" w:hanging="240"/>
        <w:rPr>
          <w:rFonts w:ascii="ＭＳ 明朝" w:hAnsi="ＭＳ 明朝"/>
          <w:sz w:val="24"/>
          <w:szCs w:val="24"/>
        </w:rPr>
      </w:pPr>
      <w:r w:rsidRPr="00614F6A">
        <w:rPr>
          <w:rFonts w:ascii="ＭＳ 明朝" w:hAnsi="ＭＳ 明朝" w:hint="eastAsia"/>
          <w:sz w:val="24"/>
          <w:szCs w:val="24"/>
        </w:rPr>
        <w:t>３　甲及び乙は，前２項により本契約を解除されたことを理由として，相手方に対し，損害賠償を請求することはできない。</w:t>
      </w:r>
    </w:p>
    <w:p w14:paraId="3DACE90D" w14:textId="77777777" w:rsidR="00ED2D65" w:rsidRDefault="00ED2D65" w:rsidP="008155BD">
      <w:pPr>
        <w:autoSpaceDE w:val="0"/>
        <w:autoSpaceDN w:val="0"/>
        <w:rPr>
          <w:rFonts w:ascii="ＭＳ 明朝" w:hAnsi="ＭＳ 明朝"/>
          <w:sz w:val="24"/>
          <w:szCs w:val="24"/>
        </w:rPr>
      </w:pPr>
    </w:p>
    <w:p w14:paraId="2D7567BF" w14:textId="77777777" w:rsidR="008155BD" w:rsidRPr="00614F6A" w:rsidRDefault="008155BD" w:rsidP="008155BD">
      <w:pPr>
        <w:autoSpaceDE w:val="0"/>
        <w:autoSpaceDN w:val="0"/>
        <w:rPr>
          <w:rFonts w:ascii="ＭＳ 明朝" w:hAnsi="ＭＳ 明朝"/>
          <w:sz w:val="24"/>
          <w:szCs w:val="24"/>
        </w:rPr>
      </w:pPr>
      <w:r w:rsidRPr="00614F6A">
        <w:rPr>
          <w:rFonts w:ascii="ＭＳ 明朝" w:hAnsi="ＭＳ 明朝" w:hint="eastAsia"/>
          <w:sz w:val="24"/>
          <w:szCs w:val="24"/>
        </w:rPr>
        <w:t>（協議）</w:t>
      </w:r>
    </w:p>
    <w:p w14:paraId="0C19E3EE" w14:textId="77777777" w:rsidR="008155BD" w:rsidRDefault="008155BD" w:rsidP="008155BD">
      <w:pPr>
        <w:ind w:left="240" w:hangingChars="100" w:hanging="240"/>
        <w:rPr>
          <w:rFonts w:ascii="ＭＳ 明朝" w:hAnsi="ＭＳ 明朝"/>
          <w:sz w:val="24"/>
          <w:szCs w:val="24"/>
        </w:rPr>
      </w:pPr>
      <w:r w:rsidRPr="00614F6A">
        <w:rPr>
          <w:rFonts w:ascii="ＭＳ 明朝" w:hAnsi="ＭＳ 明朝" w:hint="eastAsia"/>
          <w:sz w:val="24"/>
          <w:szCs w:val="24"/>
        </w:rPr>
        <w:t>第</w:t>
      </w:r>
      <w:r w:rsidR="00F964E1">
        <w:rPr>
          <w:rFonts w:ascii="ＭＳ 明朝" w:hAnsi="ＭＳ 明朝" w:hint="eastAsia"/>
          <w:sz w:val="24"/>
          <w:szCs w:val="24"/>
        </w:rPr>
        <w:t>１９</w:t>
      </w:r>
      <w:r w:rsidRPr="00614F6A">
        <w:rPr>
          <w:rFonts w:ascii="ＭＳ 明朝" w:hAnsi="ＭＳ 明朝" w:hint="eastAsia"/>
          <w:sz w:val="24"/>
          <w:szCs w:val="24"/>
        </w:rPr>
        <w:t>条　本契約に定めのない事項又は疑義が生じたときは，甲乙協議の上定め，又は円満に解決するものとする。</w:t>
      </w:r>
    </w:p>
    <w:p w14:paraId="5849D742" w14:textId="77777777" w:rsidR="008155BD" w:rsidRPr="008155BD" w:rsidRDefault="008155BD" w:rsidP="008155BD">
      <w:pPr>
        <w:ind w:left="240" w:hangingChars="100" w:hanging="240"/>
        <w:rPr>
          <w:rFonts w:ascii="ＭＳ 明朝" w:hAnsi="ＭＳ 明朝"/>
          <w:sz w:val="24"/>
          <w:szCs w:val="24"/>
        </w:rPr>
      </w:pPr>
    </w:p>
    <w:p w14:paraId="23D3E8DA" w14:textId="77777777" w:rsidR="008155BD" w:rsidRPr="00614F6A" w:rsidRDefault="008155BD" w:rsidP="008155BD">
      <w:pPr>
        <w:autoSpaceDE w:val="0"/>
        <w:autoSpaceDN w:val="0"/>
        <w:rPr>
          <w:rFonts w:ascii="ＭＳ 明朝" w:hAnsi="ＭＳ 明朝"/>
          <w:sz w:val="24"/>
          <w:szCs w:val="24"/>
        </w:rPr>
      </w:pPr>
      <w:r w:rsidRPr="00614F6A">
        <w:rPr>
          <w:rFonts w:ascii="ＭＳ 明朝" w:hAnsi="ＭＳ 明朝" w:hint="eastAsia"/>
          <w:sz w:val="24"/>
          <w:szCs w:val="24"/>
        </w:rPr>
        <w:t>（裁判管轄）</w:t>
      </w:r>
    </w:p>
    <w:p w14:paraId="1398BFED" w14:textId="77777777" w:rsidR="008155BD" w:rsidRPr="00614F6A" w:rsidRDefault="008155BD" w:rsidP="008155BD">
      <w:pPr>
        <w:autoSpaceDE w:val="0"/>
        <w:autoSpaceDN w:val="0"/>
        <w:ind w:left="240" w:hangingChars="100" w:hanging="240"/>
        <w:rPr>
          <w:rFonts w:ascii="ＭＳ 明朝" w:hAnsi="ＭＳ 明朝"/>
          <w:sz w:val="24"/>
          <w:szCs w:val="24"/>
        </w:rPr>
      </w:pPr>
      <w:r>
        <w:rPr>
          <w:rFonts w:ascii="ＭＳ 明朝" w:hAnsi="ＭＳ 明朝" w:hint="eastAsia"/>
          <w:sz w:val="24"/>
          <w:szCs w:val="24"/>
        </w:rPr>
        <w:t>第</w:t>
      </w:r>
      <w:r w:rsidR="00ED2D65">
        <w:rPr>
          <w:rFonts w:ascii="ＭＳ 明朝" w:hAnsi="ＭＳ 明朝" w:hint="eastAsia"/>
          <w:sz w:val="24"/>
          <w:szCs w:val="24"/>
        </w:rPr>
        <w:t>２</w:t>
      </w:r>
      <w:r w:rsidR="00F964E1">
        <w:rPr>
          <w:rFonts w:ascii="ＭＳ 明朝" w:hAnsi="ＭＳ 明朝" w:hint="eastAsia"/>
          <w:sz w:val="24"/>
          <w:szCs w:val="24"/>
        </w:rPr>
        <w:t>０</w:t>
      </w:r>
      <w:r w:rsidRPr="00614F6A">
        <w:rPr>
          <w:rFonts w:ascii="ＭＳ 明朝" w:hAnsi="ＭＳ 明朝" w:hint="eastAsia"/>
          <w:sz w:val="24"/>
          <w:szCs w:val="24"/>
        </w:rPr>
        <w:t>条　本契約に関する紛争については，東京地方裁判所を第一審の専属的合意管轄裁判所とする。</w:t>
      </w:r>
    </w:p>
    <w:p w14:paraId="66079A92" w14:textId="77777777" w:rsidR="008155BD" w:rsidRPr="008155BD" w:rsidRDefault="008155BD" w:rsidP="008155BD">
      <w:pPr>
        <w:ind w:left="240" w:hangingChars="100" w:hanging="240"/>
        <w:rPr>
          <w:rFonts w:asciiTheme="minorEastAsia" w:hAnsiTheme="minorEastAsia"/>
          <w:sz w:val="24"/>
          <w:szCs w:val="24"/>
        </w:rPr>
      </w:pPr>
    </w:p>
    <w:p w14:paraId="4CC1CB13" w14:textId="77777777" w:rsidR="008155BD" w:rsidRDefault="008155BD" w:rsidP="008155BD">
      <w:pPr>
        <w:ind w:firstLineChars="100" w:firstLine="240"/>
        <w:rPr>
          <w:rFonts w:ascii="ＭＳ 明朝" w:hAnsi="ＭＳ 明朝"/>
          <w:sz w:val="24"/>
          <w:szCs w:val="24"/>
        </w:rPr>
      </w:pPr>
      <w:r w:rsidRPr="00614F6A">
        <w:rPr>
          <w:rFonts w:ascii="ＭＳ 明朝" w:hAnsi="ＭＳ 明朝" w:hint="eastAsia"/>
          <w:sz w:val="24"/>
          <w:szCs w:val="24"/>
        </w:rPr>
        <w:t>以上の契約を証するため，本契約書２通を作成し，甲乙捺印の上各１通を保有するものとする。</w:t>
      </w:r>
    </w:p>
    <w:p w14:paraId="4198714B" w14:textId="77777777" w:rsidR="003E2269" w:rsidRDefault="003E2269" w:rsidP="008155BD">
      <w:pPr>
        <w:ind w:firstLineChars="100" w:firstLine="240"/>
        <w:rPr>
          <w:rFonts w:ascii="ＭＳ 明朝" w:hAnsi="ＭＳ 明朝"/>
          <w:sz w:val="24"/>
          <w:szCs w:val="24"/>
        </w:rPr>
      </w:pPr>
    </w:p>
    <w:p w14:paraId="103F1879" w14:textId="77777777" w:rsidR="003E2269" w:rsidRPr="00CB490B" w:rsidRDefault="0059250C" w:rsidP="003E2269">
      <w:pPr>
        <w:autoSpaceDE w:val="0"/>
        <w:autoSpaceDN w:val="0"/>
        <w:ind w:firstLineChars="200" w:firstLine="480"/>
        <w:rPr>
          <w:rFonts w:ascii="ＭＳ 明朝" w:hAnsi="ＭＳ 明朝"/>
          <w:sz w:val="24"/>
          <w:szCs w:val="24"/>
        </w:rPr>
      </w:pPr>
      <w:r>
        <w:rPr>
          <w:rFonts w:ascii="ＭＳ 明朝" w:hAnsi="ＭＳ 明朝" w:hint="eastAsia"/>
          <w:sz w:val="24"/>
          <w:szCs w:val="24"/>
        </w:rPr>
        <w:t>令和</w:t>
      </w:r>
      <w:r w:rsidR="003E2269" w:rsidRPr="00CB490B">
        <w:rPr>
          <w:rFonts w:ascii="ＭＳ 明朝" w:hAnsi="ＭＳ 明朝" w:hint="eastAsia"/>
          <w:sz w:val="24"/>
          <w:szCs w:val="24"/>
        </w:rPr>
        <w:t xml:space="preserve">　　年　　月　　日</w:t>
      </w:r>
    </w:p>
    <w:p w14:paraId="5F9AA5B5" w14:textId="77777777" w:rsidR="003E2269" w:rsidRDefault="003E2269" w:rsidP="003E2269">
      <w:pPr>
        <w:autoSpaceDE w:val="0"/>
        <w:autoSpaceDN w:val="0"/>
        <w:rPr>
          <w:rFonts w:ascii="ＭＳ 明朝" w:hAnsi="ＭＳ 明朝"/>
          <w:sz w:val="24"/>
          <w:szCs w:val="24"/>
        </w:rPr>
      </w:pPr>
    </w:p>
    <w:p w14:paraId="4AD40318" w14:textId="77777777" w:rsidR="005A6E41" w:rsidRPr="00ED2D65" w:rsidRDefault="005A6E41" w:rsidP="005A6E41">
      <w:pPr>
        <w:autoSpaceDE w:val="0"/>
        <w:autoSpaceDN w:val="0"/>
        <w:ind w:leftChars="67" w:left="141"/>
        <w:rPr>
          <w:rFonts w:ascii="ＭＳ 明朝" w:hAnsi="ＭＳ 明朝"/>
          <w:sz w:val="24"/>
          <w:szCs w:val="24"/>
        </w:rPr>
      </w:pPr>
      <w:r>
        <w:rPr>
          <w:rFonts w:ascii="ＭＳ 明朝" w:hAnsi="ＭＳ 明朝" w:hint="eastAsia"/>
          <w:sz w:val="24"/>
          <w:szCs w:val="24"/>
        </w:rPr>
        <w:t xml:space="preserve">　　　　　　　　　　　　　　　　　　　　</w:t>
      </w:r>
      <w:r>
        <w:rPr>
          <w:rFonts w:asciiTheme="minorEastAsia" w:hAnsiTheme="minorEastAsia" w:hint="eastAsia"/>
          <w:sz w:val="24"/>
          <w:szCs w:val="24"/>
        </w:rPr>
        <w:t>福島県郡山市田村町徳定字中河原１番地</w:t>
      </w:r>
    </w:p>
    <w:p w14:paraId="4287909A" w14:textId="77777777" w:rsidR="003E2269" w:rsidRDefault="003E2269" w:rsidP="003E2269">
      <w:pPr>
        <w:autoSpaceDE w:val="0"/>
        <w:autoSpaceDN w:val="0"/>
        <w:rPr>
          <w:rFonts w:ascii="ＭＳ 明朝" w:hAnsi="ＭＳ 明朝"/>
          <w:sz w:val="24"/>
          <w:szCs w:val="24"/>
        </w:rPr>
      </w:pPr>
      <w:r w:rsidRPr="00CB490B">
        <w:rPr>
          <w:rFonts w:ascii="ＭＳ 明朝" w:hAnsi="ＭＳ 明朝" w:hint="eastAsia"/>
          <w:sz w:val="24"/>
          <w:szCs w:val="24"/>
        </w:rPr>
        <w:t xml:space="preserve">　　　　　　　</w:t>
      </w:r>
      <w:r>
        <w:rPr>
          <w:rFonts w:ascii="ＭＳ 明朝" w:hAnsi="ＭＳ 明朝" w:hint="eastAsia"/>
          <w:sz w:val="24"/>
          <w:szCs w:val="24"/>
        </w:rPr>
        <w:tab/>
      </w:r>
      <w:r>
        <w:rPr>
          <w:rFonts w:ascii="ＭＳ 明朝" w:hAnsi="ＭＳ 明朝" w:hint="eastAsia"/>
          <w:sz w:val="24"/>
          <w:szCs w:val="24"/>
        </w:rPr>
        <w:tab/>
      </w:r>
      <w:r>
        <w:rPr>
          <w:rFonts w:ascii="ＭＳ 明朝" w:hAnsi="ＭＳ 明朝" w:hint="eastAsia"/>
          <w:sz w:val="24"/>
          <w:szCs w:val="24"/>
        </w:rPr>
        <w:tab/>
      </w:r>
      <w:r w:rsidRPr="00CB490B">
        <w:rPr>
          <w:rFonts w:ascii="ＭＳ 明朝" w:hAnsi="ＭＳ 明朝" w:hint="eastAsia"/>
          <w:sz w:val="24"/>
          <w:szCs w:val="24"/>
        </w:rPr>
        <w:t>甲</w:t>
      </w:r>
      <w:r w:rsidR="005A6E41">
        <w:rPr>
          <w:rFonts w:ascii="ＭＳ 明朝" w:hAnsi="ＭＳ 明朝" w:hint="eastAsia"/>
          <w:sz w:val="24"/>
          <w:szCs w:val="24"/>
        </w:rPr>
        <w:t xml:space="preserve">　　</w:t>
      </w:r>
      <w:r w:rsidR="005A6E41" w:rsidRPr="005A6E41">
        <w:rPr>
          <w:rFonts w:asciiTheme="minorEastAsia" w:hAnsiTheme="minorEastAsia" w:hint="eastAsia"/>
          <w:sz w:val="24"/>
          <w:szCs w:val="24"/>
        </w:rPr>
        <w:t>日本大学工学部工学研究所</w:t>
      </w:r>
    </w:p>
    <w:p w14:paraId="65C33876" w14:textId="5C305B88" w:rsidR="00ED2D65" w:rsidRDefault="005A6E41" w:rsidP="005A6E41">
      <w:pPr>
        <w:autoSpaceDE w:val="0"/>
        <w:autoSpaceDN w:val="0"/>
        <w:ind w:leftChars="67" w:left="141"/>
        <w:rPr>
          <w:rFonts w:ascii="ＭＳ 明朝" w:hAnsi="ＭＳ 明朝"/>
          <w:sz w:val="24"/>
          <w:szCs w:val="24"/>
        </w:rPr>
      </w:pPr>
      <w:r>
        <w:rPr>
          <w:rFonts w:ascii="ＭＳ 明朝" w:hAnsi="ＭＳ 明朝" w:hint="eastAsia"/>
          <w:sz w:val="24"/>
          <w:szCs w:val="24"/>
        </w:rPr>
        <w:t xml:space="preserve">　　　　　　　　　　　　　　　　　　　　</w:t>
      </w:r>
      <w:r>
        <w:rPr>
          <w:rFonts w:asciiTheme="minorEastAsia" w:hAnsiTheme="minorEastAsia" w:hint="eastAsia"/>
          <w:sz w:val="24"/>
          <w:szCs w:val="24"/>
        </w:rPr>
        <w:t xml:space="preserve">所長　</w:t>
      </w:r>
      <w:r w:rsidR="009865DB">
        <w:rPr>
          <w:rFonts w:asciiTheme="minorEastAsia" w:hAnsiTheme="minorEastAsia" w:hint="eastAsia"/>
          <w:sz w:val="24"/>
          <w:szCs w:val="24"/>
        </w:rPr>
        <w:t xml:space="preserve">岩　城　一　</w:t>
      </w:r>
      <w:bookmarkStart w:id="0" w:name="_GoBack"/>
      <w:bookmarkEnd w:id="0"/>
      <w:r w:rsidR="009865DB">
        <w:rPr>
          <w:rFonts w:asciiTheme="minorEastAsia" w:hAnsiTheme="minorEastAsia" w:hint="eastAsia"/>
          <w:sz w:val="24"/>
          <w:szCs w:val="24"/>
        </w:rPr>
        <w:t>郎</w:t>
      </w:r>
    </w:p>
    <w:p w14:paraId="0D5A02E0" w14:textId="77777777" w:rsidR="005A6E41" w:rsidRDefault="005A6E41" w:rsidP="003E2269">
      <w:pPr>
        <w:autoSpaceDE w:val="0"/>
        <w:autoSpaceDN w:val="0"/>
        <w:rPr>
          <w:rFonts w:ascii="ＭＳ 明朝" w:hAnsi="ＭＳ 明朝"/>
          <w:sz w:val="24"/>
          <w:szCs w:val="24"/>
        </w:rPr>
      </w:pPr>
    </w:p>
    <w:p w14:paraId="512D1674" w14:textId="77777777" w:rsidR="00CE6F60" w:rsidRPr="00CB490B" w:rsidRDefault="00A36CDE" w:rsidP="00A36CDE">
      <w:pPr>
        <w:autoSpaceDE w:val="0"/>
        <w:autoSpaceDN w:val="0"/>
        <w:ind w:leftChars="67" w:left="141"/>
        <w:rPr>
          <w:rFonts w:ascii="ＭＳ 明朝" w:hAnsi="ＭＳ 明朝"/>
          <w:sz w:val="24"/>
          <w:szCs w:val="24"/>
        </w:rPr>
      </w:pPr>
      <w:r>
        <w:rPr>
          <w:rFonts w:ascii="ＭＳ 明朝" w:hAnsi="ＭＳ 明朝" w:hint="eastAsia"/>
          <w:sz w:val="24"/>
          <w:szCs w:val="24"/>
        </w:rPr>
        <w:t xml:space="preserve">　　　　　　　　　　　　　　　　　　　　</w:t>
      </w:r>
    </w:p>
    <w:p w14:paraId="49C33A21" w14:textId="77777777" w:rsidR="003E2269" w:rsidRDefault="003E2269" w:rsidP="003E2269">
      <w:pPr>
        <w:autoSpaceDE w:val="0"/>
        <w:autoSpaceDN w:val="0"/>
        <w:rPr>
          <w:rFonts w:ascii="ＭＳ 明朝" w:hAnsi="ＭＳ 明朝"/>
          <w:sz w:val="24"/>
          <w:szCs w:val="24"/>
        </w:rPr>
      </w:pPr>
      <w:r w:rsidRPr="00CB490B">
        <w:rPr>
          <w:rFonts w:ascii="ＭＳ 明朝" w:hAnsi="ＭＳ 明朝" w:hint="eastAsia"/>
          <w:sz w:val="24"/>
          <w:szCs w:val="24"/>
        </w:rPr>
        <w:t xml:space="preserve">　　　　　　　</w:t>
      </w:r>
      <w:r>
        <w:rPr>
          <w:rFonts w:ascii="ＭＳ 明朝" w:hAnsi="ＭＳ 明朝" w:hint="eastAsia"/>
          <w:sz w:val="24"/>
          <w:szCs w:val="24"/>
        </w:rPr>
        <w:tab/>
      </w:r>
      <w:r>
        <w:rPr>
          <w:rFonts w:ascii="ＭＳ 明朝" w:hAnsi="ＭＳ 明朝" w:hint="eastAsia"/>
          <w:sz w:val="24"/>
          <w:szCs w:val="24"/>
        </w:rPr>
        <w:tab/>
      </w:r>
      <w:r>
        <w:rPr>
          <w:rFonts w:ascii="ＭＳ 明朝" w:hAnsi="ＭＳ 明朝" w:hint="eastAsia"/>
          <w:sz w:val="24"/>
          <w:szCs w:val="24"/>
        </w:rPr>
        <w:tab/>
      </w:r>
      <w:r w:rsidRPr="00CB490B">
        <w:rPr>
          <w:rFonts w:ascii="ＭＳ 明朝" w:hAnsi="ＭＳ 明朝" w:hint="eastAsia"/>
          <w:sz w:val="24"/>
          <w:szCs w:val="24"/>
        </w:rPr>
        <w:t>乙</w:t>
      </w:r>
      <w:r w:rsidR="00A36CDE">
        <w:rPr>
          <w:rFonts w:ascii="ＭＳ 明朝" w:hAnsi="ＭＳ 明朝" w:hint="eastAsia"/>
          <w:sz w:val="24"/>
          <w:szCs w:val="24"/>
        </w:rPr>
        <w:t xml:space="preserve">　　</w:t>
      </w:r>
    </w:p>
    <w:p w14:paraId="6199E398" w14:textId="77777777" w:rsidR="005A6E41" w:rsidRDefault="00A36CDE" w:rsidP="00A36CDE">
      <w:pPr>
        <w:autoSpaceDE w:val="0"/>
        <w:autoSpaceDN w:val="0"/>
        <w:ind w:leftChars="67" w:left="141"/>
        <w:rPr>
          <w:rFonts w:ascii="ＭＳ 明朝" w:hAnsi="ＭＳ 明朝"/>
          <w:sz w:val="24"/>
          <w:szCs w:val="24"/>
        </w:rPr>
      </w:pPr>
      <w:r>
        <w:rPr>
          <w:rFonts w:ascii="ＭＳ 明朝" w:hAnsi="ＭＳ 明朝" w:hint="eastAsia"/>
          <w:sz w:val="24"/>
          <w:szCs w:val="24"/>
        </w:rPr>
        <w:t xml:space="preserve">　　　　　　　　　　　　　　　　　　　　</w:t>
      </w:r>
    </w:p>
    <w:p w14:paraId="67BD35BA" w14:textId="77777777" w:rsidR="005A6E41" w:rsidRPr="00CB490B" w:rsidRDefault="005A6E41" w:rsidP="003E2269">
      <w:pPr>
        <w:autoSpaceDE w:val="0"/>
        <w:autoSpaceDN w:val="0"/>
        <w:rPr>
          <w:rFonts w:ascii="ＭＳ 明朝" w:hAnsi="ＭＳ 明朝"/>
          <w:sz w:val="24"/>
          <w:szCs w:val="24"/>
        </w:rPr>
      </w:pPr>
    </w:p>
    <w:sectPr w:rsidR="005A6E41" w:rsidRPr="00CB490B" w:rsidSect="003E2269">
      <w:headerReference w:type="default" r:id="rId7"/>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7BDD7" w14:textId="77777777" w:rsidR="00F527EE" w:rsidRDefault="00F527EE" w:rsidP="0063670E">
      <w:r>
        <w:separator/>
      </w:r>
    </w:p>
  </w:endnote>
  <w:endnote w:type="continuationSeparator" w:id="0">
    <w:p w14:paraId="419F4543" w14:textId="77777777" w:rsidR="00F527EE" w:rsidRDefault="00F527EE" w:rsidP="00636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315E8" w14:textId="77777777" w:rsidR="00F527EE" w:rsidRDefault="00F527EE" w:rsidP="0063670E">
      <w:r>
        <w:separator/>
      </w:r>
    </w:p>
  </w:footnote>
  <w:footnote w:type="continuationSeparator" w:id="0">
    <w:p w14:paraId="3A137C30" w14:textId="77777777" w:rsidR="00F527EE" w:rsidRDefault="00F527EE" w:rsidP="00636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7B227" w14:textId="77777777" w:rsidR="003A70B6" w:rsidRPr="00CA213B" w:rsidRDefault="003A70B6" w:rsidP="00CA213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1C1"/>
    <w:rsid w:val="00061FDB"/>
    <w:rsid w:val="00083377"/>
    <w:rsid w:val="000966CB"/>
    <w:rsid w:val="000A6034"/>
    <w:rsid w:val="000B0F38"/>
    <w:rsid w:val="000F1065"/>
    <w:rsid w:val="001254B6"/>
    <w:rsid w:val="00132E10"/>
    <w:rsid w:val="00156E41"/>
    <w:rsid w:val="001616E1"/>
    <w:rsid w:val="00186CAB"/>
    <w:rsid w:val="001B2BC0"/>
    <w:rsid w:val="001D1881"/>
    <w:rsid w:val="002843EC"/>
    <w:rsid w:val="00291E5B"/>
    <w:rsid w:val="002C16F1"/>
    <w:rsid w:val="002F1EB4"/>
    <w:rsid w:val="00386D69"/>
    <w:rsid w:val="0039695C"/>
    <w:rsid w:val="003A108D"/>
    <w:rsid w:val="003A2818"/>
    <w:rsid w:val="003A59C1"/>
    <w:rsid w:val="003A70B6"/>
    <w:rsid w:val="003B357E"/>
    <w:rsid w:val="003E2269"/>
    <w:rsid w:val="004E5F97"/>
    <w:rsid w:val="004F2D6C"/>
    <w:rsid w:val="0050327A"/>
    <w:rsid w:val="00517F88"/>
    <w:rsid w:val="00560D73"/>
    <w:rsid w:val="005705A0"/>
    <w:rsid w:val="00571693"/>
    <w:rsid w:val="0059250C"/>
    <w:rsid w:val="005A32B6"/>
    <w:rsid w:val="005A6E41"/>
    <w:rsid w:val="005B3DCD"/>
    <w:rsid w:val="005B66C0"/>
    <w:rsid w:val="005D1AE9"/>
    <w:rsid w:val="00634769"/>
    <w:rsid w:val="0063670E"/>
    <w:rsid w:val="006575B9"/>
    <w:rsid w:val="006F4D9E"/>
    <w:rsid w:val="006F7C39"/>
    <w:rsid w:val="0072353C"/>
    <w:rsid w:val="007359E1"/>
    <w:rsid w:val="00744F0C"/>
    <w:rsid w:val="00752925"/>
    <w:rsid w:val="007772D3"/>
    <w:rsid w:val="007904BB"/>
    <w:rsid w:val="007B440E"/>
    <w:rsid w:val="007B4DA9"/>
    <w:rsid w:val="007B5D2F"/>
    <w:rsid w:val="007E63FA"/>
    <w:rsid w:val="007F24E5"/>
    <w:rsid w:val="00801AE5"/>
    <w:rsid w:val="00802971"/>
    <w:rsid w:val="008110CE"/>
    <w:rsid w:val="008155BD"/>
    <w:rsid w:val="008159E1"/>
    <w:rsid w:val="008447BA"/>
    <w:rsid w:val="0086063C"/>
    <w:rsid w:val="008672E4"/>
    <w:rsid w:val="00882403"/>
    <w:rsid w:val="008E3F65"/>
    <w:rsid w:val="00904F53"/>
    <w:rsid w:val="00960DE1"/>
    <w:rsid w:val="00965423"/>
    <w:rsid w:val="009664CF"/>
    <w:rsid w:val="009865DB"/>
    <w:rsid w:val="00A36CDE"/>
    <w:rsid w:val="00A66614"/>
    <w:rsid w:val="00A718F7"/>
    <w:rsid w:val="00AD5DD4"/>
    <w:rsid w:val="00AF458C"/>
    <w:rsid w:val="00B27BA4"/>
    <w:rsid w:val="00B378B3"/>
    <w:rsid w:val="00B45C4C"/>
    <w:rsid w:val="00B54BCF"/>
    <w:rsid w:val="00B91FB7"/>
    <w:rsid w:val="00BB4CA1"/>
    <w:rsid w:val="00BB75DC"/>
    <w:rsid w:val="00BF5312"/>
    <w:rsid w:val="00C12C4F"/>
    <w:rsid w:val="00C37501"/>
    <w:rsid w:val="00C934C2"/>
    <w:rsid w:val="00C9744F"/>
    <w:rsid w:val="00CA213B"/>
    <w:rsid w:val="00CE2B2A"/>
    <w:rsid w:val="00CE6F60"/>
    <w:rsid w:val="00D47A64"/>
    <w:rsid w:val="00DC6E13"/>
    <w:rsid w:val="00DF52AB"/>
    <w:rsid w:val="00E0167D"/>
    <w:rsid w:val="00E030E9"/>
    <w:rsid w:val="00E0465B"/>
    <w:rsid w:val="00E260EB"/>
    <w:rsid w:val="00E70731"/>
    <w:rsid w:val="00EA0A73"/>
    <w:rsid w:val="00ED2D65"/>
    <w:rsid w:val="00F527EE"/>
    <w:rsid w:val="00F53AE8"/>
    <w:rsid w:val="00F57BAF"/>
    <w:rsid w:val="00F83865"/>
    <w:rsid w:val="00F964E1"/>
    <w:rsid w:val="00FF7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4:docId w14:val="01DD72BE"/>
  <w15:docId w15:val="{F1DDE2B8-8C4B-4C36-9AAA-8251FACB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670E"/>
    <w:pPr>
      <w:tabs>
        <w:tab w:val="center" w:pos="4252"/>
        <w:tab w:val="right" w:pos="8504"/>
      </w:tabs>
      <w:snapToGrid w:val="0"/>
    </w:pPr>
  </w:style>
  <w:style w:type="character" w:customStyle="1" w:styleId="a4">
    <w:name w:val="ヘッダー (文字)"/>
    <w:basedOn w:val="a0"/>
    <w:link w:val="a3"/>
    <w:uiPriority w:val="99"/>
    <w:rsid w:val="0063670E"/>
  </w:style>
  <w:style w:type="paragraph" w:styleId="a5">
    <w:name w:val="footer"/>
    <w:basedOn w:val="a"/>
    <w:link w:val="a6"/>
    <w:uiPriority w:val="99"/>
    <w:unhideWhenUsed/>
    <w:rsid w:val="0063670E"/>
    <w:pPr>
      <w:tabs>
        <w:tab w:val="center" w:pos="4252"/>
        <w:tab w:val="right" w:pos="8504"/>
      </w:tabs>
      <w:snapToGrid w:val="0"/>
    </w:pPr>
  </w:style>
  <w:style w:type="character" w:customStyle="1" w:styleId="a6">
    <w:name w:val="フッター (文字)"/>
    <w:basedOn w:val="a0"/>
    <w:link w:val="a5"/>
    <w:uiPriority w:val="99"/>
    <w:rsid w:val="0063670E"/>
  </w:style>
  <w:style w:type="paragraph" w:styleId="a7">
    <w:name w:val="Balloon Text"/>
    <w:basedOn w:val="a"/>
    <w:link w:val="a8"/>
    <w:uiPriority w:val="99"/>
    <w:semiHidden/>
    <w:unhideWhenUsed/>
    <w:rsid w:val="008672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72E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D1AE9"/>
    <w:rPr>
      <w:sz w:val="18"/>
      <w:szCs w:val="18"/>
    </w:rPr>
  </w:style>
  <w:style w:type="paragraph" w:styleId="aa">
    <w:name w:val="annotation text"/>
    <w:basedOn w:val="a"/>
    <w:link w:val="ab"/>
    <w:uiPriority w:val="99"/>
    <w:semiHidden/>
    <w:unhideWhenUsed/>
    <w:rsid w:val="005D1AE9"/>
    <w:pPr>
      <w:jc w:val="left"/>
    </w:pPr>
  </w:style>
  <w:style w:type="character" w:customStyle="1" w:styleId="ab">
    <w:name w:val="コメント文字列 (文字)"/>
    <w:basedOn w:val="a0"/>
    <w:link w:val="aa"/>
    <w:uiPriority w:val="99"/>
    <w:semiHidden/>
    <w:rsid w:val="005D1AE9"/>
  </w:style>
  <w:style w:type="paragraph" w:styleId="ac">
    <w:name w:val="annotation subject"/>
    <w:basedOn w:val="aa"/>
    <w:next w:val="aa"/>
    <w:link w:val="ad"/>
    <w:uiPriority w:val="99"/>
    <w:semiHidden/>
    <w:unhideWhenUsed/>
    <w:rsid w:val="005D1AE9"/>
    <w:rPr>
      <w:b/>
      <w:bCs/>
    </w:rPr>
  </w:style>
  <w:style w:type="character" w:customStyle="1" w:styleId="ad">
    <w:name w:val="コメント内容 (文字)"/>
    <w:basedOn w:val="ab"/>
    <w:link w:val="ac"/>
    <w:uiPriority w:val="99"/>
    <w:semiHidden/>
    <w:rsid w:val="005D1AE9"/>
    <w:rPr>
      <w:b/>
      <w:bCs/>
    </w:rPr>
  </w:style>
  <w:style w:type="paragraph" w:styleId="ae">
    <w:name w:val="Revision"/>
    <w:hidden/>
    <w:uiPriority w:val="99"/>
    <w:semiHidden/>
    <w:rsid w:val="005D1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737196">
      <w:bodyDiv w:val="1"/>
      <w:marLeft w:val="0"/>
      <w:marRight w:val="0"/>
      <w:marTop w:val="0"/>
      <w:marBottom w:val="0"/>
      <w:divBdr>
        <w:top w:val="none" w:sz="0" w:space="0" w:color="auto"/>
        <w:left w:val="none" w:sz="0" w:space="0" w:color="auto"/>
        <w:bottom w:val="none" w:sz="0" w:space="0" w:color="auto"/>
        <w:right w:val="none" w:sz="0" w:space="0" w:color="auto"/>
      </w:divBdr>
      <w:divsChild>
        <w:div w:id="632827674">
          <w:marLeft w:val="0"/>
          <w:marRight w:val="0"/>
          <w:marTop w:val="0"/>
          <w:marBottom w:val="0"/>
          <w:divBdr>
            <w:top w:val="none" w:sz="0" w:space="0" w:color="auto"/>
            <w:left w:val="none" w:sz="0" w:space="0" w:color="auto"/>
            <w:bottom w:val="none" w:sz="0" w:space="0" w:color="auto"/>
            <w:right w:val="none" w:sz="0" w:space="0" w:color="auto"/>
          </w:divBdr>
        </w:div>
        <w:div w:id="483008808">
          <w:marLeft w:val="0"/>
          <w:marRight w:val="0"/>
          <w:marTop w:val="0"/>
          <w:marBottom w:val="0"/>
          <w:divBdr>
            <w:top w:val="none" w:sz="0" w:space="0" w:color="auto"/>
            <w:left w:val="none" w:sz="0" w:space="0" w:color="auto"/>
            <w:bottom w:val="none" w:sz="0" w:space="0" w:color="auto"/>
            <w:right w:val="none" w:sz="0" w:space="0" w:color="auto"/>
          </w:divBdr>
        </w:div>
        <w:div w:id="161749893">
          <w:marLeft w:val="0"/>
          <w:marRight w:val="0"/>
          <w:marTop w:val="0"/>
          <w:marBottom w:val="0"/>
          <w:divBdr>
            <w:top w:val="none" w:sz="0" w:space="0" w:color="auto"/>
            <w:left w:val="none" w:sz="0" w:space="0" w:color="auto"/>
            <w:bottom w:val="none" w:sz="0" w:space="0" w:color="auto"/>
            <w:right w:val="none" w:sz="0" w:space="0" w:color="auto"/>
          </w:divBdr>
        </w:div>
        <w:div w:id="1428230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3DFFB-745D-40E7-9B1F-A54A2D2E3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829</Words>
  <Characters>4726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日本大学</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西山</dc:creator>
  <cp:lastModifiedBy>user</cp:lastModifiedBy>
  <cp:revision>3</cp:revision>
  <cp:lastPrinted>2017-02-25T02:23:00Z</cp:lastPrinted>
  <dcterms:created xsi:type="dcterms:W3CDTF">2019-05-21T01:15:00Z</dcterms:created>
  <dcterms:modified xsi:type="dcterms:W3CDTF">2020-04-06T05:57:00Z</dcterms:modified>
</cp:coreProperties>
</file>