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2D" w:rsidRPr="008664C3" w:rsidRDefault="00A73904" w:rsidP="008664C3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8664C3">
        <w:rPr>
          <w:rFonts w:ascii="ＭＳ Ｐゴシック" w:eastAsia="ＭＳ Ｐゴシック" w:hAnsi="ＭＳ Ｐゴシック" w:hint="eastAsia"/>
          <w:b/>
          <w:sz w:val="28"/>
          <w:szCs w:val="28"/>
        </w:rPr>
        <w:t>Science Direct　トランザクション利用申請書</w:t>
      </w:r>
    </w:p>
    <w:p w:rsidR="00C0067F" w:rsidRDefault="00C0067F" w:rsidP="00A7390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E7956" w:rsidRDefault="007E7956" w:rsidP="00A7390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73904" w:rsidRPr="00C0067F" w:rsidRDefault="00A73904" w:rsidP="00C0067F">
      <w:pPr>
        <w:ind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 w:rsidRPr="00C0067F">
        <w:rPr>
          <w:rFonts w:ascii="ＭＳ Ｐゴシック" w:eastAsia="ＭＳ Ｐゴシック" w:hAnsi="ＭＳ Ｐゴシック" w:hint="eastAsia"/>
          <w:szCs w:val="21"/>
        </w:rPr>
        <w:t>下記の『利用上の注意』を</w:t>
      </w:r>
      <w:r w:rsidR="00B85792">
        <w:rPr>
          <w:rFonts w:ascii="ＭＳ Ｐゴシック" w:eastAsia="ＭＳ Ｐゴシック" w:hAnsi="ＭＳ Ｐゴシック" w:hint="eastAsia"/>
          <w:szCs w:val="21"/>
        </w:rPr>
        <w:t>確認</w:t>
      </w:r>
      <w:r w:rsidRPr="00C0067F">
        <w:rPr>
          <w:rFonts w:ascii="ＭＳ Ｐゴシック" w:eastAsia="ＭＳ Ｐゴシック" w:hAnsi="ＭＳ Ｐゴシック" w:hint="eastAsia"/>
          <w:szCs w:val="21"/>
        </w:rPr>
        <w:t>の上，トランザクションの利用を申し込みます</w:t>
      </w:r>
      <w:r w:rsidRPr="00C0067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8664C3" w:rsidRDefault="008664C3" w:rsidP="00B8579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04C6B" w:rsidRPr="008664C3" w:rsidRDefault="00A73904" w:rsidP="00C0067F">
      <w:pPr>
        <w:ind w:firstLineChars="150" w:firstLine="316"/>
        <w:rPr>
          <w:rFonts w:ascii="ＭＳ Ｐゴシック" w:eastAsia="ＭＳ Ｐゴシック" w:hAnsi="ＭＳ Ｐゴシック"/>
          <w:b/>
        </w:rPr>
      </w:pPr>
      <w:r w:rsidRPr="008664C3">
        <w:rPr>
          <w:rFonts w:ascii="ＭＳ Ｐゴシック" w:eastAsia="ＭＳ Ｐゴシック" w:hAnsi="ＭＳ Ｐゴシック" w:hint="eastAsia"/>
          <w:b/>
        </w:rPr>
        <w:t>【利用上の注意】</w:t>
      </w:r>
    </w:p>
    <w:p w:rsidR="002D20D4" w:rsidRPr="002D20D4" w:rsidRDefault="00104C6B" w:rsidP="002D20D4">
      <w:pPr>
        <w:ind w:firstLineChars="250" w:firstLine="500"/>
        <w:rPr>
          <w:rFonts w:ascii="ＭＳ Ｐゴシック" w:eastAsia="ＭＳ Ｐゴシック" w:hAnsi="ＭＳ Ｐゴシック"/>
          <w:sz w:val="20"/>
          <w:szCs w:val="20"/>
        </w:rPr>
      </w:pPr>
      <w:r w:rsidRPr="002D20D4">
        <w:rPr>
          <w:rFonts w:hint="eastAsia"/>
          <w:sz w:val="20"/>
          <w:szCs w:val="20"/>
        </w:rPr>
        <w:t xml:space="preserve">1. </w:t>
      </w:r>
      <w:r w:rsidRPr="002D20D4">
        <w:rPr>
          <w:rFonts w:ascii="ＭＳ Ｐゴシック" w:eastAsia="ＭＳ Ｐゴシック" w:hAnsi="ＭＳ Ｐゴシック" w:hint="eastAsia"/>
          <w:sz w:val="20"/>
          <w:szCs w:val="20"/>
        </w:rPr>
        <w:t>トランザクションは，事前に図書館予算で閲覧本数を購入しておくシステムです。予算には限りがある</w:t>
      </w:r>
    </w:p>
    <w:p w:rsidR="00104C6B" w:rsidRPr="002D20D4" w:rsidRDefault="00104C6B" w:rsidP="002D20D4">
      <w:pPr>
        <w:ind w:firstLineChars="350" w:firstLine="700"/>
        <w:rPr>
          <w:rFonts w:ascii="ＭＳ Ｐゴシック" w:eastAsia="ＭＳ Ｐゴシック" w:hAnsi="ＭＳ Ｐゴシック"/>
          <w:sz w:val="20"/>
          <w:szCs w:val="20"/>
        </w:rPr>
      </w:pPr>
      <w:r w:rsidRPr="002D20D4">
        <w:rPr>
          <w:rFonts w:ascii="ＭＳ Ｐゴシック" w:eastAsia="ＭＳ Ｐゴシック" w:hAnsi="ＭＳ Ｐゴシック" w:hint="eastAsia"/>
          <w:sz w:val="20"/>
          <w:szCs w:val="20"/>
        </w:rPr>
        <w:t>ため，学内での利用数が購入上限を達すると，年度途中でも利用ができなくなります。</w:t>
      </w:r>
    </w:p>
    <w:p w:rsidR="00A73904" w:rsidRPr="002D20D4" w:rsidRDefault="00104C6B" w:rsidP="002D20D4">
      <w:pPr>
        <w:ind w:firstLineChars="250" w:firstLine="500"/>
        <w:rPr>
          <w:rFonts w:ascii="ＭＳ Ｐゴシック" w:eastAsia="ＭＳ Ｐゴシック" w:hAnsi="ＭＳ Ｐゴシック"/>
          <w:sz w:val="20"/>
          <w:szCs w:val="20"/>
        </w:rPr>
      </w:pPr>
      <w:r w:rsidRPr="002D20D4">
        <w:rPr>
          <w:rFonts w:ascii="ＭＳ Ｐゴシック" w:eastAsia="ＭＳ Ｐゴシック" w:hAnsi="ＭＳ Ｐゴシック" w:hint="eastAsia"/>
          <w:sz w:val="20"/>
          <w:szCs w:val="20"/>
        </w:rPr>
        <w:t xml:space="preserve">2. </w:t>
      </w:r>
      <w:r w:rsidR="00DB2DA8" w:rsidRPr="002D20D4">
        <w:rPr>
          <w:rFonts w:ascii="ＭＳ Ｐゴシック" w:eastAsia="ＭＳ Ｐゴシック" w:hAnsi="ＭＳ Ｐゴシック" w:hint="eastAsia"/>
          <w:sz w:val="20"/>
          <w:szCs w:val="20"/>
        </w:rPr>
        <w:t>利用期間は</w:t>
      </w:r>
      <w:r w:rsidRPr="002D20D4">
        <w:rPr>
          <w:rFonts w:ascii="ＭＳ Ｐゴシック" w:eastAsia="ＭＳ Ｐゴシック" w:hAnsi="ＭＳ Ｐゴシック" w:hint="eastAsia"/>
          <w:sz w:val="20"/>
          <w:szCs w:val="20"/>
        </w:rPr>
        <w:t>教職員の退職までとなります。</w:t>
      </w:r>
    </w:p>
    <w:p w:rsidR="00104C6B" w:rsidRPr="002D20D4" w:rsidRDefault="00104C6B" w:rsidP="002D20D4">
      <w:pPr>
        <w:ind w:firstLineChars="250" w:firstLine="500"/>
        <w:rPr>
          <w:rFonts w:ascii="ＭＳ Ｐゴシック" w:eastAsia="ＭＳ Ｐゴシック" w:hAnsi="ＭＳ Ｐゴシック"/>
          <w:sz w:val="20"/>
          <w:szCs w:val="20"/>
        </w:rPr>
      </w:pPr>
      <w:r w:rsidRPr="002D20D4">
        <w:rPr>
          <w:rFonts w:ascii="ＭＳ Ｐゴシック" w:eastAsia="ＭＳ Ｐゴシック" w:hAnsi="ＭＳ Ｐゴシック" w:hint="eastAsia"/>
          <w:sz w:val="20"/>
          <w:szCs w:val="20"/>
        </w:rPr>
        <w:t>3. 抄録を読み判断し，1度ダウンロードした論文はPCに保存するなど，計画的な利用をお願いします。</w:t>
      </w:r>
    </w:p>
    <w:p w:rsidR="00104C6B" w:rsidRPr="002D20D4" w:rsidRDefault="00104C6B" w:rsidP="002D20D4">
      <w:pPr>
        <w:ind w:firstLineChars="250" w:firstLine="500"/>
        <w:rPr>
          <w:rFonts w:ascii="ＭＳ Ｐゴシック" w:eastAsia="ＭＳ Ｐゴシック" w:hAnsi="ＭＳ Ｐゴシック"/>
          <w:sz w:val="20"/>
          <w:szCs w:val="20"/>
        </w:rPr>
      </w:pPr>
      <w:r w:rsidRPr="002D20D4">
        <w:rPr>
          <w:rFonts w:ascii="ＭＳ Ｐゴシック" w:eastAsia="ＭＳ Ｐゴシック" w:hAnsi="ＭＳ Ｐゴシック" w:hint="eastAsia"/>
          <w:sz w:val="20"/>
          <w:szCs w:val="20"/>
        </w:rPr>
        <w:t>4. 使用するID・パスワードは厳重な取り扱いをお願いします。</w:t>
      </w:r>
    </w:p>
    <w:p w:rsidR="00104C6B" w:rsidRPr="002D20D4" w:rsidRDefault="00104C6B" w:rsidP="002D20D4">
      <w:pPr>
        <w:ind w:firstLineChars="250" w:firstLine="500"/>
        <w:rPr>
          <w:rFonts w:ascii="ＭＳ Ｐゴシック" w:eastAsia="ＭＳ Ｐゴシック" w:hAnsi="ＭＳ Ｐゴシック"/>
          <w:sz w:val="20"/>
          <w:szCs w:val="20"/>
        </w:rPr>
      </w:pPr>
      <w:r w:rsidRPr="002D20D4">
        <w:rPr>
          <w:rFonts w:ascii="ＭＳ Ｐゴシック" w:eastAsia="ＭＳ Ｐゴシック" w:hAnsi="ＭＳ Ｐゴシック" w:hint="eastAsia"/>
          <w:sz w:val="20"/>
          <w:szCs w:val="20"/>
        </w:rPr>
        <w:t xml:space="preserve">5. </w:t>
      </w:r>
      <w:r w:rsidR="00DB2DA8" w:rsidRPr="002D20D4">
        <w:rPr>
          <w:rFonts w:ascii="ＭＳ Ｐゴシック" w:eastAsia="ＭＳ Ｐゴシック" w:hAnsi="ＭＳ Ｐゴシック" w:hint="eastAsia"/>
          <w:sz w:val="20"/>
          <w:szCs w:val="20"/>
        </w:rPr>
        <w:t>本サービスの利用に関して</w:t>
      </w:r>
      <w:r w:rsidRPr="002D20D4">
        <w:rPr>
          <w:rFonts w:ascii="ＭＳ Ｐゴシック" w:eastAsia="ＭＳ Ｐゴシック" w:hAnsi="ＭＳ Ｐゴシック" w:hint="eastAsia"/>
          <w:sz w:val="20"/>
          <w:szCs w:val="20"/>
        </w:rPr>
        <w:t>利用者がこうむる損害は利用者に帰するものとします。</w:t>
      </w:r>
    </w:p>
    <w:p w:rsidR="00C0067F" w:rsidRDefault="00C0067F" w:rsidP="00C0067F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9152" w:type="dxa"/>
        <w:tblInd w:w="454" w:type="dxa"/>
        <w:tblLook w:val="04A0" w:firstRow="1" w:lastRow="0" w:firstColumn="1" w:lastColumn="0" w:noHBand="0" w:noVBand="1"/>
      </w:tblPr>
      <w:tblGrid>
        <w:gridCol w:w="1355"/>
        <w:gridCol w:w="3402"/>
        <w:gridCol w:w="1560"/>
        <w:gridCol w:w="2835"/>
      </w:tblGrid>
      <w:tr w:rsidR="00C761B7" w:rsidRPr="00B85792" w:rsidTr="00C761B7">
        <w:trPr>
          <w:gridAfter w:val="2"/>
          <w:wAfter w:w="4395" w:type="dxa"/>
          <w:trHeight w:val="645"/>
        </w:trPr>
        <w:tc>
          <w:tcPr>
            <w:tcW w:w="135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1B7" w:rsidRPr="00B85792" w:rsidRDefault="00C761B7" w:rsidP="007E795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5792"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" w:space="0" w:color="auto"/>
              <w:bottom w:val="nil"/>
              <w:right w:val="single" w:sz="24" w:space="0" w:color="auto"/>
            </w:tcBorders>
            <w:vAlign w:val="center"/>
          </w:tcPr>
          <w:p w:rsidR="00C761B7" w:rsidRPr="00B85792" w:rsidRDefault="00B85792" w:rsidP="00B85792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7E7956" w:rsidRPr="00B85792" w:rsidTr="00B85792">
        <w:trPr>
          <w:trHeight w:val="858"/>
        </w:trPr>
        <w:tc>
          <w:tcPr>
            <w:tcW w:w="1355" w:type="dxa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:rsidR="007E7956" w:rsidRPr="00DB2DA8" w:rsidRDefault="007E7956" w:rsidP="00DB2DA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DB2DA8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:rsidR="007E7956" w:rsidRPr="00DB2DA8" w:rsidRDefault="007E7956" w:rsidP="00DB2D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2DA8">
              <w:rPr>
                <w:rFonts w:ascii="ＭＳ Ｐゴシック" w:eastAsia="ＭＳ Ｐゴシック" w:hAnsi="ＭＳ Ｐゴシック" w:hint="eastAsia"/>
              </w:rPr>
              <w:t>氏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B2DA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D20D4" w:rsidRPr="002D20D4" w:rsidRDefault="002D20D4" w:rsidP="002D20D4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7E7956" w:rsidRPr="002D20D4" w:rsidRDefault="007E7956" w:rsidP="002D20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956" w:rsidRPr="00B85792" w:rsidRDefault="00C761B7" w:rsidP="00C761B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5792">
              <w:rPr>
                <w:rFonts w:ascii="ＭＳ Ｐゴシック" w:eastAsia="ＭＳ Ｐゴシック" w:hAnsi="ＭＳ Ｐゴシック" w:hint="eastAsia"/>
              </w:rPr>
              <w:t>利用者区分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E7956" w:rsidRPr="00DB2DA8" w:rsidRDefault="00C761B7" w:rsidP="00C761B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5792">
              <w:rPr>
                <w:rFonts w:ascii="ＭＳ Ｐゴシック" w:eastAsia="ＭＳ Ｐゴシック" w:hAnsi="ＭＳ Ｐゴシック" w:hint="eastAsia"/>
              </w:rPr>
              <w:t>教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>員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 xml:space="preserve">　・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 xml:space="preserve">　職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 xml:space="preserve">員 </w:t>
            </w:r>
          </w:p>
        </w:tc>
      </w:tr>
      <w:tr w:rsidR="00DB2DA8" w:rsidRPr="00DB2DA8" w:rsidTr="00C761B7">
        <w:trPr>
          <w:trHeight w:val="1186"/>
        </w:trPr>
        <w:tc>
          <w:tcPr>
            <w:tcW w:w="135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B2DA8" w:rsidRPr="00DB2DA8" w:rsidRDefault="00DB2DA8" w:rsidP="00DB2D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5792">
              <w:rPr>
                <w:rFonts w:ascii="ＭＳ Ｐゴシック" w:eastAsia="ＭＳ Ｐゴシック" w:hAnsi="ＭＳ Ｐゴシック" w:hint="eastAsia"/>
              </w:rPr>
              <w:t>所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761B7" w:rsidRPr="00B85792" w:rsidRDefault="00DB2DA8" w:rsidP="00B85792">
            <w:pPr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B85792">
              <w:rPr>
                <w:rFonts w:ascii="ＭＳ Ｐゴシック" w:eastAsia="ＭＳ Ｐゴシック" w:hAnsi="ＭＳ Ｐゴシック" w:hint="eastAsia"/>
              </w:rPr>
              <w:t>土木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工学科　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・　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>建築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学科　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>・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>機械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>工学科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>・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A3ED6">
              <w:rPr>
                <w:rFonts w:ascii="ＭＳ Ｐゴシック" w:eastAsia="ＭＳ Ｐゴシック" w:hAnsi="ＭＳ Ｐゴシック" w:hint="eastAsia"/>
              </w:rPr>
              <w:t>電気</w:t>
            </w:r>
            <w:r w:rsidRPr="00B85792">
              <w:rPr>
                <w:rFonts w:ascii="ＭＳ Ｐゴシック" w:eastAsia="ＭＳ Ｐゴシック" w:hAnsi="ＭＳ Ｐゴシック" w:hint="eastAsia"/>
              </w:rPr>
              <w:t>電子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>工学科</w:t>
            </w:r>
          </w:p>
          <w:p w:rsidR="00DB2DA8" w:rsidRPr="00DB2DA8" w:rsidRDefault="00DB2DA8" w:rsidP="00B85792">
            <w:pPr>
              <w:spacing w:line="360" w:lineRule="auto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B85792">
              <w:rPr>
                <w:rFonts w:ascii="ＭＳ Ｐゴシック" w:eastAsia="ＭＳ Ｐゴシック" w:hAnsi="ＭＳ Ｐゴシック" w:hint="eastAsia"/>
              </w:rPr>
              <w:t>生命応用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>化学科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>・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>情報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>工学科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>・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85792">
              <w:rPr>
                <w:rFonts w:ascii="ＭＳ Ｐゴシック" w:eastAsia="ＭＳ Ｐゴシック" w:hAnsi="ＭＳ Ｐゴシック" w:hint="eastAsia"/>
              </w:rPr>
              <w:t>総合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>教育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>事務課</w:t>
            </w:r>
            <w:r w:rsidRPr="00B85792">
              <w:rPr>
                <w:rFonts w:ascii="ＭＳ Ｐゴシック" w:eastAsia="ＭＳ Ｐゴシック" w:hAnsi="ＭＳ Ｐゴシック" w:hint="eastAsia"/>
              </w:rPr>
              <w:t>（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C761B7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85792" w:rsidRPr="00B857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5792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DB2DA8" w:rsidRPr="00DB2DA8" w:rsidTr="00C761B7">
        <w:trPr>
          <w:trHeight w:val="836"/>
        </w:trPr>
        <w:tc>
          <w:tcPr>
            <w:tcW w:w="135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B2DA8" w:rsidRPr="00DB2DA8" w:rsidRDefault="00DB2DA8" w:rsidP="00DB2D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2DA8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797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DB2DA8" w:rsidRPr="00DB2DA8" w:rsidRDefault="00DB2DA8" w:rsidP="00DB2DA8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B2DA8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Pr="00DB2DA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＠</w:t>
            </w:r>
            <w:bookmarkStart w:id="0" w:name="_GoBack"/>
            <w:bookmarkEnd w:id="0"/>
          </w:p>
          <w:p w:rsidR="00DB2DA8" w:rsidRPr="00DB2DA8" w:rsidRDefault="00DB2DA8" w:rsidP="00DB2DA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B2DA8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※ユーザー登録に使用する</w:t>
            </w:r>
            <w:r w:rsidR="001A3ED6">
              <w:rPr>
                <w:rFonts w:ascii="ＭＳ Ｐゴシック" w:eastAsia="ＭＳ Ｐゴシック" w:hAnsi="ＭＳ Ｐゴシック" w:cs="ＭＳ Ｐゴシック" w:hint="eastAsia"/>
                <w:sz w:val="14"/>
                <w:szCs w:val="18"/>
              </w:rPr>
              <w:t>アドレス（原則として大学</w:t>
            </w:r>
            <w:r w:rsidRPr="00DB2DA8">
              <w:rPr>
                <w:rFonts w:ascii="ＭＳ Ｐゴシック" w:eastAsia="ＭＳ Ｐゴシック" w:hAnsi="ＭＳ Ｐゴシック" w:cs="ＭＳ Ｐゴシック" w:hint="eastAsia"/>
                <w:sz w:val="14"/>
                <w:szCs w:val="18"/>
              </w:rPr>
              <w:t>発行のもの）をご記入ください。</w:t>
            </w:r>
          </w:p>
        </w:tc>
      </w:tr>
    </w:tbl>
    <w:p w:rsidR="008664C3" w:rsidRPr="00B54004" w:rsidRDefault="008664C3" w:rsidP="00B54004">
      <w:pPr>
        <w:pStyle w:val="a3"/>
        <w:numPr>
          <w:ilvl w:val="0"/>
          <w:numId w:val="12"/>
        </w:numPr>
        <w:spacing w:beforeLines="50" w:before="180"/>
        <w:ind w:leftChars="0"/>
        <w:jc w:val="left"/>
        <w:rPr>
          <w:rFonts w:ascii="ＭＳ Ｐゴシック" w:eastAsia="ＭＳ Ｐゴシック" w:hAnsi="ＭＳ Ｐゴシック" w:cs="Times New Roman"/>
          <w:sz w:val="18"/>
          <w:szCs w:val="20"/>
        </w:rPr>
      </w:pPr>
      <w:r w:rsidRPr="00B54004">
        <w:rPr>
          <w:rFonts w:ascii="ＭＳ Ｐゴシック" w:eastAsia="ＭＳ Ｐゴシック" w:hAnsi="ＭＳ Ｐゴシック" w:cs="Times New Roman" w:hint="eastAsia"/>
          <w:sz w:val="18"/>
          <w:szCs w:val="20"/>
        </w:rPr>
        <w:t>ご記入いただいた個人情報は，本サービスをご利用いただく目的以外には使用しません。</w:t>
      </w:r>
    </w:p>
    <w:p w:rsidR="00C761B7" w:rsidRPr="00B54004" w:rsidRDefault="008664C3" w:rsidP="00B54004">
      <w:pPr>
        <w:pStyle w:val="a3"/>
        <w:numPr>
          <w:ilvl w:val="0"/>
          <w:numId w:val="12"/>
        </w:numPr>
        <w:ind w:leftChars="0"/>
        <w:jc w:val="left"/>
        <w:rPr>
          <w:rFonts w:ascii="ＭＳ Ｐゴシック" w:eastAsia="ＭＳ Ｐゴシック" w:hAnsi="ＭＳ Ｐゴシック" w:cs="Times New Roman"/>
          <w:sz w:val="18"/>
          <w:szCs w:val="20"/>
        </w:rPr>
      </w:pPr>
      <w:r w:rsidRPr="00B54004">
        <w:rPr>
          <w:rFonts w:ascii="ＭＳ Ｐゴシック" w:eastAsia="ＭＳ Ｐゴシック" w:hAnsi="ＭＳ Ｐゴシック" w:cs="Times New Roman" w:hint="eastAsia"/>
          <w:sz w:val="18"/>
          <w:szCs w:val="20"/>
        </w:rPr>
        <w:t>利用開始までには2～3日お時間をいただくことがあります。</w:t>
      </w:r>
    </w:p>
    <w:p w:rsidR="008664C3" w:rsidRPr="00B54004" w:rsidRDefault="008664C3" w:rsidP="00B54004">
      <w:pPr>
        <w:pStyle w:val="a3"/>
        <w:numPr>
          <w:ilvl w:val="0"/>
          <w:numId w:val="12"/>
        </w:numPr>
        <w:ind w:leftChars="0"/>
        <w:jc w:val="left"/>
        <w:rPr>
          <w:rFonts w:ascii="ＭＳ Ｐゴシック" w:eastAsia="ＭＳ Ｐゴシック" w:hAnsi="ＭＳ Ｐゴシック" w:cs="Times New Roman"/>
          <w:sz w:val="18"/>
          <w:szCs w:val="20"/>
        </w:rPr>
      </w:pPr>
      <w:r w:rsidRPr="00B54004">
        <w:rPr>
          <w:rFonts w:ascii="ＭＳ Ｐゴシック" w:eastAsia="ＭＳ Ｐゴシック" w:hAnsi="ＭＳ Ｐゴシック" w:cs="Times New Roman" w:hint="eastAsia"/>
          <w:sz w:val="18"/>
          <w:szCs w:val="20"/>
        </w:rPr>
        <w:t>申請をいただいた後，仮IDとパスワードをお送りしますので，ご自身でユーザー登録の設定をお願いします。</w:t>
      </w:r>
    </w:p>
    <w:p w:rsidR="008664C3" w:rsidRPr="008664C3" w:rsidRDefault="008664C3" w:rsidP="00C0067F">
      <w:pPr>
        <w:spacing w:beforeLines="50" w:before="180"/>
        <w:jc w:val="center"/>
        <w:rPr>
          <w:rFonts w:ascii="Century" w:eastAsia="ＭＳ 明朝" w:hAnsi="Century" w:cs="Times New Roman"/>
          <w:sz w:val="18"/>
          <w:szCs w:val="20"/>
        </w:rPr>
      </w:pPr>
      <w:r w:rsidRPr="008664C3">
        <w:rPr>
          <w:rFonts w:asciiTheme="majorEastAsia" w:eastAsiaTheme="majorEastAsia" w:hAnsiTheme="majorEastAsia" w:cs="Times New Roman" w:hint="eastAsia"/>
          <w:sz w:val="18"/>
          <w:szCs w:val="20"/>
          <w:lang w:eastAsia="zh-TW"/>
        </w:rPr>
        <w:t>-----------------------------------------------------------------------------------------------------------</w:t>
      </w:r>
    </w:p>
    <w:p w:rsidR="008664C3" w:rsidRPr="008664C3" w:rsidRDefault="00C0067F" w:rsidP="00B85792">
      <w:pPr>
        <w:wordWrap w:val="0"/>
        <w:ind w:right="720"/>
        <w:rPr>
          <w:rFonts w:ascii="ＭＳ Ｐゴシック" w:eastAsia="ＭＳ Ｐゴシック" w:hAnsi="ＭＳ Ｐゴシック" w:cs="Times New Roman"/>
          <w:b/>
          <w:szCs w:val="21"/>
        </w:rPr>
      </w:pPr>
      <w:r>
        <w:rPr>
          <w:rFonts w:ascii="Century" w:eastAsia="ＭＳ 明朝" w:hAnsi="Century" w:cs="Times New Roman" w:hint="eastAsia"/>
          <w:sz w:val="18"/>
          <w:szCs w:val="20"/>
        </w:rPr>
        <w:t xml:space="preserve">     </w:t>
      </w:r>
      <w:r w:rsidRPr="00B85792">
        <w:rPr>
          <w:rFonts w:ascii="Century" w:eastAsia="ＭＳ 明朝" w:hAnsi="Century" w:cs="Times New Roman" w:hint="eastAsia"/>
          <w:b/>
          <w:sz w:val="18"/>
          <w:szCs w:val="20"/>
        </w:rPr>
        <w:t xml:space="preserve"> </w:t>
      </w:r>
      <w:r w:rsidRPr="00B85792">
        <w:rPr>
          <w:rFonts w:ascii="ＭＳ Ｐゴシック" w:eastAsia="ＭＳ Ｐゴシック" w:hAnsi="ＭＳ Ｐゴシック" w:cs="Times New Roman" w:hint="eastAsia"/>
          <w:b/>
          <w:szCs w:val="21"/>
        </w:rPr>
        <w:t>【図書館処理欄】</w:t>
      </w:r>
    </w:p>
    <w:tbl>
      <w:tblPr>
        <w:tblStyle w:val="a4"/>
        <w:tblW w:w="0" w:type="auto"/>
        <w:tblInd w:w="546" w:type="dxa"/>
        <w:tblLook w:val="04A0" w:firstRow="1" w:lastRow="0" w:firstColumn="1" w:lastColumn="0" w:noHBand="0" w:noVBand="1"/>
      </w:tblPr>
      <w:tblGrid>
        <w:gridCol w:w="1830"/>
        <w:gridCol w:w="2847"/>
      </w:tblGrid>
      <w:tr w:rsidR="00C0067F" w:rsidRPr="00C0067F" w:rsidTr="00B85792">
        <w:trPr>
          <w:trHeight w:val="608"/>
        </w:trPr>
        <w:tc>
          <w:tcPr>
            <w:tcW w:w="1830" w:type="dxa"/>
            <w:vAlign w:val="center"/>
          </w:tcPr>
          <w:p w:rsidR="00C0067F" w:rsidRPr="008664C3" w:rsidRDefault="00C0067F" w:rsidP="00C0067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664C3">
              <w:rPr>
                <w:rFonts w:ascii="ＭＳ Ｐゴシック" w:eastAsia="ＭＳ Ｐゴシック" w:hAnsi="ＭＳ Ｐゴシック" w:hint="eastAsia"/>
                <w:sz w:val="18"/>
              </w:rPr>
              <w:t>受</w:t>
            </w:r>
            <w:r w:rsidR="002D20D4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8664C3">
              <w:rPr>
                <w:rFonts w:ascii="ＭＳ Ｐゴシック" w:eastAsia="ＭＳ Ｐゴシック" w:hAnsi="ＭＳ Ｐゴシック" w:hint="eastAsia"/>
                <w:sz w:val="18"/>
              </w:rPr>
              <w:t>付</w:t>
            </w:r>
            <w:r w:rsidR="002D20D4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8664C3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  <w:tc>
          <w:tcPr>
            <w:tcW w:w="2847" w:type="dxa"/>
            <w:vAlign w:val="center"/>
          </w:tcPr>
          <w:p w:rsidR="00C0067F" w:rsidRPr="008664C3" w:rsidRDefault="00C0067F" w:rsidP="00B8579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C0067F" w:rsidRPr="00C0067F" w:rsidTr="00B85792">
        <w:trPr>
          <w:trHeight w:val="560"/>
        </w:trPr>
        <w:tc>
          <w:tcPr>
            <w:tcW w:w="1830" w:type="dxa"/>
            <w:vAlign w:val="center"/>
          </w:tcPr>
          <w:p w:rsidR="00C0067F" w:rsidRPr="008664C3" w:rsidRDefault="00C0067F" w:rsidP="00C0067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0067F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847" w:type="dxa"/>
            <w:vAlign w:val="center"/>
          </w:tcPr>
          <w:p w:rsidR="00C0067F" w:rsidRPr="008664C3" w:rsidRDefault="00C0067F" w:rsidP="00B8579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C0067F" w:rsidRPr="00C0067F" w:rsidTr="00B85792">
        <w:trPr>
          <w:trHeight w:val="556"/>
        </w:trPr>
        <w:tc>
          <w:tcPr>
            <w:tcW w:w="1830" w:type="dxa"/>
            <w:vMerge w:val="restart"/>
            <w:vAlign w:val="center"/>
          </w:tcPr>
          <w:p w:rsidR="00C0067F" w:rsidRPr="00C0067F" w:rsidRDefault="00B85792" w:rsidP="00C0067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仮</w:t>
            </w:r>
            <w:r w:rsidR="00C0067F" w:rsidRPr="00C0067F">
              <w:rPr>
                <w:rFonts w:ascii="ＭＳ Ｐゴシック" w:eastAsia="ＭＳ Ｐゴシック" w:hAnsi="ＭＳ Ｐゴシック" w:hint="eastAsia"/>
                <w:sz w:val="18"/>
              </w:rPr>
              <w:t>ID／PW</w:t>
            </w:r>
          </w:p>
        </w:tc>
        <w:tc>
          <w:tcPr>
            <w:tcW w:w="2847" w:type="dxa"/>
            <w:vAlign w:val="center"/>
          </w:tcPr>
          <w:p w:rsidR="00C0067F" w:rsidRPr="00C0067F" w:rsidRDefault="00C0067F" w:rsidP="00B8579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C0067F" w:rsidRPr="00C0067F" w:rsidTr="00B85792">
        <w:trPr>
          <w:trHeight w:val="561"/>
        </w:trPr>
        <w:tc>
          <w:tcPr>
            <w:tcW w:w="1830" w:type="dxa"/>
            <w:vMerge/>
          </w:tcPr>
          <w:p w:rsidR="00C0067F" w:rsidRPr="00C0067F" w:rsidRDefault="00C0067F" w:rsidP="00C0067F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47" w:type="dxa"/>
            <w:vAlign w:val="center"/>
          </w:tcPr>
          <w:p w:rsidR="00C0067F" w:rsidRPr="00C0067F" w:rsidRDefault="00C0067F" w:rsidP="00B8579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104C6B" w:rsidRPr="008664C3" w:rsidRDefault="00104C6B" w:rsidP="00B85792">
      <w:pPr>
        <w:rPr>
          <w:rFonts w:ascii="ＭＳ Ｐゴシック" w:eastAsia="ＭＳ Ｐゴシック" w:hAnsi="ＭＳ Ｐゴシック"/>
        </w:rPr>
      </w:pPr>
    </w:p>
    <w:sectPr w:rsidR="00104C6B" w:rsidRPr="008664C3" w:rsidSect="008664C3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FA6"/>
    <w:multiLevelType w:val="hybridMultilevel"/>
    <w:tmpl w:val="1CB6DA62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3103A25"/>
    <w:multiLevelType w:val="hybridMultilevel"/>
    <w:tmpl w:val="3092AFD6"/>
    <w:lvl w:ilvl="0" w:tplc="D6F6476A">
      <w:start w:val="5"/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D977FC9"/>
    <w:multiLevelType w:val="hybridMultilevel"/>
    <w:tmpl w:val="02561E9E"/>
    <w:lvl w:ilvl="0" w:tplc="97FAC660">
      <w:start w:val="5"/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8D11947"/>
    <w:multiLevelType w:val="hybridMultilevel"/>
    <w:tmpl w:val="8D9057AA"/>
    <w:lvl w:ilvl="0" w:tplc="95DA577C">
      <w:start w:val="5"/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EEB29D9"/>
    <w:multiLevelType w:val="hybridMultilevel"/>
    <w:tmpl w:val="BE2EA29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B4264BA"/>
    <w:multiLevelType w:val="hybridMultilevel"/>
    <w:tmpl w:val="FD0C5B94"/>
    <w:lvl w:ilvl="0" w:tplc="2500DB4E">
      <w:start w:val="5"/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5364F2F"/>
    <w:multiLevelType w:val="hybridMultilevel"/>
    <w:tmpl w:val="075A724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6D32E8E"/>
    <w:multiLevelType w:val="hybridMultilevel"/>
    <w:tmpl w:val="957C207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C1A234F"/>
    <w:multiLevelType w:val="hybridMultilevel"/>
    <w:tmpl w:val="8FD8EAD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B5B5735"/>
    <w:multiLevelType w:val="hybridMultilevel"/>
    <w:tmpl w:val="84682188"/>
    <w:lvl w:ilvl="0" w:tplc="FBFED128">
      <w:start w:val="5"/>
      <w:numFmt w:val="bullet"/>
      <w:lvlText w:val="・"/>
      <w:lvlJc w:val="left"/>
      <w:pPr>
        <w:ind w:left="8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6D64617E"/>
    <w:multiLevelType w:val="hybridMultilevel"/>
    <w:tmpl w:val="0B9EF32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7771703C"/>
    <w:multiLevelType w:val="hybridMultilevel"/>
    <w:tmpl w:val="70AE5D7A"/>
    <w:lvl w:ilvl="0" w:tplc="79AC2E9C">
      <w:start w:val="5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04"/>
    <w:rsid w:val="00001700"/>
    <w:rsid w:val="00104C6B"/>
    <w:rsid w:val="001A3ED6"/>
    <w:rsid w:val="002533E9"/>
    <w:rsid w:val="002D20D4"/>
    <w:rsid w:val="007A7B2D"/>
    <w:rsid w:val="007E7956"/>
    <w:rsid w:val="008664C3"/>
    <w:rsid w:val="00A73904"/>
    <w:rsid w:val="00B54004"/>
    <w:rsid w:val="00B85792"/>
    <w:rsid w:val="00C0067F"/>
    <w:rsid w:val="00C761B7"/>
    <w:rsid w:val="00DB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F3681"/>
  <w15:docId w15:val="{9FC7F568-BE5C-4AD5-855C-1B6511A7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C6B"/>
    <w:pPr>
      <w:ind w:leftChars="400" w:left="840"/>
    </w:pPr>
  </w:style>
  <w:style w:type="table" w:styleId="a4">
    <w:name w:val="Table Grid"/>
    <w:basedOn w:val="a1"/>
    <w:uiPriority w:val="59"/>
    <w:rsid w:val="00DB2DA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2016-03-23T05:49:00Z</cp:lastPrinted>
  <dcterms:created xsi:type="dcterms:W3CDTF">2019-01-09T05:42:00Z</dcterms:created>
  <dcterms:modified xsi:type="dcterms:W3CDTF">2019-01-09T05:42:00Z</dcterms:modified>
</cp:coreProperties>
</file>